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CA" w:rsidRDefault="00EE213B">
      <w:pPr>
        <w:jc w:val="center"/>
        <w:rPr>
          <w:rFonts w:ascii="Calibri" w:eastAsia="Calibri" w:hAnsi="Calibri" w:cs="Calibri"/>
          <w:b/>
          <w:i/>
          <w:sz w:val="44"/>
        </w:rPr>
      </w:pPr>
      <w:r w:rsidRPr="007C3B30">
        <w:rPr>
          <w:rFonts w:ascii="Verdana" w:hAnsi="Verdana"/>
          <w:noProof/>
        </w:rPr>
        <w:drawing>
          <wp:inline distT="0" distB="0" distL="0" distR="0" wp14:anchorId="58016693" wp14:editId="48C8F8AF">
            <wp:extent cx="2846672" cy="2971800"/>
            <wp:effectExtent l="0" t="0" r="0" b="0"/>
            <wp:docPr id="1" name="Obraz 1" descr="logosz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zkoly"/>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2853787" cy="2979227"/>
                    </a:xfrm>
                    <a:prstGeom prst="rect">
                      <a:avLst/>
                    </a:prstGeom>
                    <a:noFill/>
                    <a:ln>
                      <a:noFill/>
                    </a:ln>
                  </pic:spPr>
                </pic:pic>
              </a:graphicData>
            </a:graphic>
          </wp:inline>
        </w:drawing>
      </w:r>
    </w:p>
    <w:p w:rsidR="001168CA" w:rsidRDefault="001168CA">
      <w:pPr>
        <w:jc w:val="center"/>
        <w:rPr>
          <w:rFonts w:ascii="Calibri" w:eastAsia="Calibri" w:hAnsi="Calibri" w:cs="Calibri"/>
          <w:b/>
          <w:i/>
          <w:sz w:val="44"/>
        </w:rPr>
      </w:pPr>
    </w:p>
    <w:p w:rsidR="001168CA" w:rsidRDefault="001D4D94">
      <w:pPr>
        <w:jc w:val="center"/>
        <w:rPr>
          <w:rFonts w:ascii="Calibri" w:eastAsia="Calibri" w:hAnsi="Calibri" w:cs="Calibri"/>
          <w:b/>
          <w:i/>
          <w:sz w:val="44"/>
        </w:rPr>
      </w:pPr>
      <w:r>
        <w:rPr>
          <w:rFonts w:ascii="Calibri" w:eastAsia="Calibri" w:hAnsi="Calibri" w:cs="Calibri"/>
          <w:b/>
          <w:i/>
          <w:sz w:val="44"/>
        </w:rPr>
        <w:t>PROGRAM WYCHOWAWCZO - PROFILAKTYCZNY</w:t>
      </w:r>
    </w:p>
    <w:p w:rsidR="001168CA" w:rsidRDefault="001168CA">
      <w:pPr>
        <w:jc w:val="center"/>
        <w:rPr>
          <w:rFonts w:ascii="Calibri" w:eastAsia="Calibri" w:hAnsi="Calibri" w:cs="Calibri"/>
          <w:i/>
          <w:sz w:val="44"/>
        </w:rPr>
      </w:pPr>
    </w:p>
    <w:p w:rsidR="001168CA" w:rsidRDefault="001D4D94">
      <w:pPr>
        <w:jc w:val="center"/>
        <w:rPr>
          <w:rFonts w:ascii="Calibri" w:eastAsia="Calibri" w:hAnsi="Calibri" w:cs="Calibri"/>
          <w:i/>
          <w:sz w:val="44"/>
        </w:rPr>
      </w:pPr>
      <w:r>
        <w:rPr>
          <w:rFonts w:ascii="Calibri" w:eastAsia="Calibri" w:hAnsi="Calibri" w:cs="Calibri"/>
          <w:i/>
          <w:sz w:val="44"/>
        </w:rPr>
        <w:t>Szkoły Podstawowej nr 2 im. Romualda Traugutta w Czarnej Białostockiej</w:t>
      </w:r>
    </w:p>
    <w:p w:rsidR="001168CA" w:rsidRDefault="00C11C38">
      <w:pPr>
        <w:jc w:val="center"/>
        <w:rPr>
          <w:rFonts w:ascii="Calibri" w:eastAsia="Calibri" w:hAnsi="Calibri" w:cs="Calibri"/>
          <w:i/>
          <w:sz w:val="44"/>
        </w:rPr>
      </w:pPr>
      <w:r>
        <w:rPr>
          <w:rFonts w:ascii="Calibri" w:eastAsia="Calibri" w:hAnsi="Calibri" w:cs="Calibri"/>
          <w:i/>
          <w:sz w:val="44"/>
        </w:rPr>
        <w:t>Rok szkolny 2022/2023</w:t>
      </w:r>
    </w:p>
    <w:p w:rsidR="001168CA" w:rsidRDefault="001168CA">
      <w:pPr>
        <w:rPr>
          <w:rFonts w:ascii="Calibri" w:eastAsia="Calibri" w:hAnsi="Calibri" w:cs="Calibri"/>
          <w:sz w:val="44"/>
        </w:rPr>
      </w:pPr>
    </w:p>
    <w:p w:rsidR="001168CA" w:rsidRDefault="001168CA">
      <w:pPr>
        <w:rPr>
          <w:rFonts w:ascii="Calibri" w:eastAsia="Calibri" w:hAnsi="Calibri" w:cs="Calibri"/>
          <w:sz w:val="44"/>
        </w:rPr>
      </w:pPr>
    </w:p>
    <w:p w:rsidR="001168CA" w:rsidRDefault="001168CA">
      <w:pPr>
        <w:rPr>
          <w:rFonts w:ascii="Calibri" w:eastAsia="Calibri" w:hAnsi="Calibri" w:cs="Calibri"/>
          <w:sz w:val="44"/>
        </w:rPr>
      </w:pPr>
    </w:p>
    <w:p w:rsidR="001168CA" w:rsidRDefault="001168CA">
      <w:pPr>
        <w:rPr>
          <w:rFonts w:ascii="Calibri" w:eastAsia="Calibri" w:hAnsi="Calibri" w:cs="Calibri"/>
        </w:rPr>
      </w:pPr>
    </w:p>
    <w:p w:rsidR="001168CA" w:rsidRDefault="001168CA">
      <w:pPr>
        <w:rPr>
          <w:rFonts w:ascii="Calibri" w:eastAsia="Calibri" w:hAnsi="Calibri" w:cs="Calibri"/>
        </w:rPr>
      </w:pPr>
    </w:p>
    <w:p w:rsidR="001168CA" w:rsidRDefault="001168CA">
      <w:pPr>
        <w:rPr>
          <w:rFonts w:ascii="Calibri" w:eastAsia="Calibri" w:hAnsi="Calibri" w:cs="Calibri"/>
        </w:rPr>
      </w:pPr>
    </w:p>
    <w:p w:rsidR="001168CA" w:rsidRDefault="001168CA">
      <w:pPr>
        <w:tabs>
          <w:tab w:val="left" w:pos="1457"/>
        </w:tabs>
        <w:rPr>
          <w:rFonts w:ascii="Calibri" w:eastAsia="Calibri" w:hAnsi="Calibri" w:cs="Calibri"/>
        </w:rPr>
      </w:pPr>
    </w:p>
    <w:p w:rsidR="001168CA" w:rsidRDefault="001D4D94">
      <w:pPr>
        <w:tabs>
          <w:tab w:val="left" w:pos="1457"/>
        </w:tabs>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I. Wprowadzenie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Pierwszymi wychowawcami swoich dzieci są rodzice,  nauczyciele wspomagają ich wielostronny i harmonijny rozwój, a uczeń akceptuje siebie i jest otwarty na drugiego człowieka.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Zadania wychowawcze szkoły są podporządkowane ważnemu celowi, jakim jest wszechstronny rozwój  ucznia w wymiarze emocjonalnym, społecznym, kulturalnym, moralnym, ekologicznym, zdrowotnym i intelektualnym.  Szkoła i przedszkole jako środowisko wychowawcze ma za zadanie wspomagać wychowanków w osiąganiu wszechstronnego rozwoju, kształtować postawy, umożliwić korygowanie deficytów w celu poprawy osiągnięć edukacyjnych uczniów oraz zapobiegać zagrożeniom i wspierać uczniów w trudnych sytuacjach.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Program powstał w oparciu o obserwacje, ankiety, konsultacje z rodzicami, nauczycielami i Samorządem Uczniowskim oraz  w oparciu o obowiązujące akty prawne i wewnątrzszkolne dokumenty szkoły:</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Akty prawne: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1. Konstytucję Rzeczpospolitej Polskiej z dnia 2 kwietnia 1997 r. (DzU 1997 nr 78, poz. 483 ze zm.).</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2. Powszechną Deklarację Praw Człowieka z 10 grudnia 1948 r.</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3.  Konwencja Praw Dziecka przyjęta przez Zgromadzenie Ogólne Narodów Zjednoczonych dnia 20 listopada 1989 r.</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4. Ustawa z dnia 7 września 1991r. o systemie oświaty, ( Dz. U. z 2004r. nr 256.poz 2572, z późniejszymi zmianami).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5. Ustawę z dnia 14 grudnia2016 r. – Prawo oświatowe.</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6. . Ustawa z dnia 26 stycznia 1982 r. Karta Nauczyciela (Dz. U. z 2006 r. nr 97, poz. 674 i nr 170, poz. 1218).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7. Ustawa z dnia 19 sierpnia 1994r. o ochronie zdrowia psychicznego, (Dz. U. nr 111 poz. 535, z późn. zm.).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8. Ustawa z dnia 26 października 1982r. o wychowaniu w trzeźwości i przeciwdziałaniu alkoholizmowi, ( Dz. U. z 2002r. nr 147, poz. 1231, z późn. Zm.). nowelizacja z dnia 25 marca 2016r.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9. Ustawa z dnia 26 października 1982r. o postępowaniu w sprawach nieletnich (dz. U. z 2002r. nr 11, poz. 109, z późn. zm.).</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10. Ustawa z dnia 29 lipca 2005r. o przeciwdziałaniu narkomanii (Dz. U. nr 179, poz. 1485, z późn. zm.).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11.Ustawa z dnia 24 kwietnia 2015 r. o zmianie ustawy o przeciwdziałaniu narkomanii oraz innych ustaw.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12. Ustawa z dnia 9 listopada 1995r. o ochronie zdrowia przed następstwami używania tytoniu i wyrobów tytoniowych (Dz. U. z 1996r. nr 10, poz. 55, z późn. zm.).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13. Ustawa z dnia 29 lipca 2005r. o przeciwdziałaniu przemocy w rodzinie (Dz. U. nr 180, poz. 1493).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14. Ustawa z dnia 24 kwietnia 2015 r. o zmianie ustawy o przeciwdziałaniu narkomanii oraz innych ustaw.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15. Rozporządzenie MEN z dnia 27 sierpnia 2012 r. w sprawie podstawy programowej wychowania przedszkolnego oraz kształcenia ogólnego w poszczególnych typach szkół.</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16.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17. Rozporządzenie MEN z dnia 3 sierpnia 2017 r. w sprawie oceniania, klasyfikowania i promowania uczniów i słuchaczy w szkołach publicznych.</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18. Rozporządzenie MEN z dnia 9 sierpnia 2017 r. w sprawie zasad organizacji i udzielania pomocy psychologiczno-pedagogicznej w publicznych przedszkolach, szkołach i placówkach.</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19. Rozporządzenie MENiS z dnia 31 grudnia 2002r. w sprawie bezpieczeństwa i higieny w publicznych i niepublicznych szkołach i placówkach (Dz. U. z 2003r. nr 6, poz. 69).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20. Rozporządzenie MENiS z dnia 30 kwietnia 2013r. w sprawie zasad udzielania i organizacji pomocy psychologiczno – pedagogicznej w publicznych przedszkolach , szkołach i placówkach.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21. Rozporządzenie MEN z dnia 12 sierpnia 1999r.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nr 67, poz. 756, z późn. zm.).</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22. Rozporządzenie MEN z dnia 22 grudnia 2004 r. w sprawie zakresu i organizacji opieki zdrowotnej nad dziećmi i młodzieżą.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23. Rozporządzenie Rady Ministrów z dnia 13 września 2011 r. w sprawie procedury „Niebieskiej Karty” oraz wzorów formularzy „Niebieska Karta” (Dz. U. z 3 października 2011 poz. 1245).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24. Rozporządzenie MEN z dnia 18 sierpnia 2015 r. w sprawie zakresu i form prowadzenia w szkołach i placówkach systemu oświaty działalności wychowawczej, edukacyjnej, informacyjnej i profilaktycznej w celu przeciwdziałania narkomanii.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25. Statut szkoły. </w:t>
      </w:r>
    </w:p>
    <w:p w:rsidR="00B356B4" w:rsidRPr="00B356B4" w:rsidRDefault="00B356B4">
      <w:pPr>
        <w:tabs>
          <w:tab w:val="left" w:pos="1457"/>
        </w:tabs>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26. </w:t>
      </w:r>
      <w:r w:rsidRPr="00B356B4">
        <w:rPr>
          <w:rFonts w:ascii="Times New Roman" w:hAnsi="Times New Roman" w:cs="Times New Roman"/>
          <w:sz w:val="24"/>
          <w:szCs w:val="24"/>
        </w:rPr>
        <w:t>Na podstawie art. 60 ust. 3 pkt 1 ustawy z dnia 14 grudnia 2016 r. – Prawo oświatowe (Dz. U. z 2021 r</w:t>
      </w:r>
      <w:r>
        <w:rPr>
          <w:rFonts w:ascii="Times New Roman" w:hAnsi="Times New Roman" w:cs="Times New Roman"/>
          <w:sz w:val="24"/>
          <w:szCs w:val="24"/>
        </w:rPr>
        <w:t>. poz. 1082</w:t>
      </w:r>
      <w:r w:rsidR="00770236">
        <w:rPr>
          <w:rFonts w:ascii="Times New Roman" w:hAnsi="Times New Roman" w:cs="Times New Roman"/>
          <w:sz w:val="24"/>
          <w:szCs w:val="24"/>
        </w:rPr>
        <w:t xml:space="preserve"> z póź.zm.</w:t>
      </w:r>
      <w:r>
        <w:rPr>
          <w:rFonts w:ascii="Times New Roman" w:hAnsi="Times New Roman" w:cs="Times New Roman"/>
          <w:sz w:val="24"/>
          <w:szCs w:val="24"/>
        </w:rPr>
        <w:t xml:space="preserve">) </w:t>
      </w:r>
      <w:r w:rsidRPr="00B356B4">
        <w:rPr>
          <w:rFonts w:ascii="Times New Roman" w:hAnsi="Times New Roman" w:cs="Times New Roman"/>
          <w:sz w:val="24"/>
          <w:szCs w:val="24"/>
        </w:rPr>
        <w:t xml:space="preserve"> kierunki realizacji polityki oświatowej pa</w:t>
      </w:r>
      <w:r w:rsidR="00770236">
        <w:rPr>
          <w:rFonts w:ascii="Times New Roman" w:hAnsi="Times New Roman" w:cs="Times New Roman"/>
          <w:sz w:val="24"/>
          <w:szCs w:val="24"/>
        </w:rPr>
        <w:t>ństwa w roku szkolnym 2022/2023</w:t>
      </w:r>
    </w:p>
    <w:p w:rsidR="001168CA" w:rsidRDefault="001D4D94">
      <w:pPr>
        <w:tabs>
          <w:tab w:val="left" w:pos="1457"/>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 Misja i wizja szkoły </w:t>
      </w:r>
    </w:p>
    <w:p w:rsidR="001168CA" w:rsidRDefault="001D4D94">
      <w:pPr>
        <w:tabs>
          <w:tab w:val="left" w:pos="1457"/>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Misja szkoły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"Dziecko chce być dobre.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Jeśli nie umie- naucz.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Jeśli nie wie- wytłumacz.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Jeśli nie może- pomóż"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Janusz Korczak</w:t>
      </w:r>
    </w:p>
    <w:p w:rsidR="001168CA" w:rsidRDefault="001168CA">
      <w:pPr>
        <w:spacing w:after="0" w:line="360" w:lineRule="auto"/>
        <w:ind w:firstLine="709"/>
        <w:jc w:val="both"/>
        <w:rPr>
          <w:rFonts w:ascii="Times New Roman" w:eastAsia="Times New Roman" w:hAnsi="Times New Roman" w:cs="Times New Roman"/>
          <w:sz w:val="24"/>
        </w:rPr>
      </w:pPr>
    </w:p>
    <w:p w:rsidR="001168CA" w:rsidRDefault="001D4D94">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Nasza szkoła jest nastawiona na stworzenie uczniom środowiska wszechstronnego rozwoju osobowego, w wymiarze intelektualnym, psychicznym, społecznym, zdrowotnym, estetycznym, moralnym i duchowym. W związku z tym: </w:t>
      </w:r>
    </w:p>
    <w:p w:rsidR="001168CA" w:rsidRDefault="001168CA">
      <w:pPr>
        <w:spacing w:after="0" w:line="360" w:lineRule="auto"/>
        <w:ind w:firstLine="709"/>
        <w:jc w:val="both"/>
        <w:rPr>
          <w:rFonts w:ascii="Times New Roman" w:eastAsia="Times New Roman" w:hAnsi="Times New Roman" w:cs="Times New Roman"/>
          <w:sz w:val="24"/>
        </w:rPr>
      </w:pP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Inspirujemy  ucznia do dociekliwości poznawczej, ukierunkowanej na dobro, piękno i prawdę.</w:t>
      </w:r>
    </w:p>
    <w:p w:rsidR="001168CA" w:rsidRDefault="001D4D94">
      <w:pPr>
        <w:numPr>
          <w:ilvl w:val="0"/>
          <w:numId w:val="1"/>
        </w:numPr>
        <w:spacing w:after="0" w:line="36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kształtujemy w uczniach refleksyjną postawę wobec człowieka, jego natury i powinności moralnych.</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Kształtujemy świadomość życiowej użyteczności zarówno poszczególnych przedmiotów szkolnych, jak i całej edukacji na danym etapie.</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Wyrabiamy samodzielność w dążeniu do dobra własnego i innych, odpowiedzialności za siebie i innych, wolności własnej i wolności innych.</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Budujemy  szacunek  dla dobra wspólnego. </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Przygotowujemy do życia w rodzinie, społeczności lokalnej z poszanowaniem przekazu dziedzictwa kulturalnego.</w:t>
      </w:r>
    </w:p>
    <w:p w:rsidR="001168CA" w:rsidRDefault="001D4D94">
      <w:pPr>
        <w:numPr>
          <w:ilvl w:val="0"/>
          <w:numId w:val="1"/>
        </w:numPr>
        <w:spacing w:after="0" w:line="36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pielęgnujemy  tradycje związane z patronem szkoły.</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Przygotowujemy do życia w ustawicznie zmieniającym się świecie.</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Kształtujemy postawy patriotyczne („duża i mała ojczyzna”).</w:t>
      </w:r>
    </w:p>
    <w:p w:rsidR="001168CA" w:rsidRDefault="001D4D94">
      <w:pPr>
        <w:numPr>
          <w:ilvl w:val="0"/>
          <w:numId w:val="1"/>
        </w:numPr>
        <w:spacing w:after="0" w:line="36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rozbudzamy zainteresowanie przeszłością narodu, rozbudzamy poczucie przynależności narodowej, etnicznej i społeczności europejskiej. </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Przygotowujemy do rozpoznania postaw moralnych, dokonywania właściwych wyborów i hierarchizacji wartości.</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Kształtujemy postawy społeczne, w tym umiejętność słuchania innych i rozumienia ich poglądów, tolerancji oraz współdziałania. </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Pobudzamy do twórczych postaw uczniów w procesie zdobywania umiejętności i gromadzenia wiedzy.</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Umacniamy wiarę dziecka we własne siły i zdolności osiągania wartościowych i trudnych celów.</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Tworzymy  warunki dla rozwoju uczniów o zróżnicowanych możliwościach.</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Uczymy umiejętności rozwiązywania konfliktów w różnych dziedzinach życia oraz radzenia sobie z własnymi emocjami.</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Motywujemy do samodoskonalenia się.</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Propagujemy ochronę środowiska i zdrowy styl życia.</w:t>
      </w:r>
    </w:p>
    <w:p w:rsidR="001168CA" w:rsidRDefault="001168CA">
      <w:pPr>
        <w:tabs>
          <w:tab w:val="left" w:pos="1457"/>
        </w:tabs>
        <w:jc w:val="both"/>
        <w:rPr>
          <w:rFonts w:ascii="Times New Roman" w:eastAsia="Times New Roman" w:hAnsi="Times New Roman" w:cs="Times New Roman"/>
          <w:sz w:val="24"/>
        </w:rPr>
      </w:pPr>
    </w:p>
    <w:p w:rsidR="001168CA" w:rsidRDefault="001D4D94">
      <w:pPr>
        <w:tabs>
          <w:tab w:val="left" w:pos="1457"/>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Wizja szkoły </w:t>
      </w:r>
    </w:p>
    <w:p w:rsidR="001168CA" w:rsidRDefault="001D4D94">
      <w:pPr>
        <w:tabs>
          <w:tab w:val="left" w:pos="1457"/>
        </w:tabs>
        <w:jc w:val="both"/>
        <w:rPr>
          <w:rFonts w:ascii="Times New Roman" w:eastAsia="Times New Roman" w:hAnsi="Times New Roman" w:cs="Times New Roman"/>
          <w:b/>
          <w:sz w:val="32"/>
        </w:rPr>
      </w:pPr>
      <w:r>
        <w:rPr>
          <w:rFonts w:ascii="Times New Roman" w:eastAsia="Times New Roman" w:hAnsi="Times New Roman" w:cs="Times New Roman"/>
          <w:sz w:val="24"/>
        </w:rPr>
        <w:t>Nasza szkoła jest niewielka, co w połączeniu z przyjaznym i bezpiecznym otoczeniem sprawia, iż stwarza ona naszym dzieciom duże poczucie bezpieczeństwa. Program wychowawczo-profilaktyczny szkoły ukierunkowany jest na ucznia, jego potrzeby, umożliwiając mu wszechstronny rozwój. Wykorzystujemy najnowsze zdobycze techniki informacyjnej i informatycznej, stosujemy nowoczesne metody i formy pracy,  nauczania i wychowania, aby uczeń mógł rozwijać swoje zainteresowania, umiejętności, zdolności i pasje, a szkoła mogła  realizować misję szkoły. W naszej szkole dbamy o podmiotowość ucznia i  maksymalne zaangażowanie go w obieranie kierunku swojego rozwoju. Nasi uczniowie są świadomi nierozłącznego współistnienia ze środowiskiem przyrodniczym, świadomi własnego pochodzenia, dumni z bycia Polakami, Europejczykami i członkami swojej "małej ojczyzny" przy jednoczesnej tolerancji wobec innych tradycji, kultur i narodowości. Chcemy, aby nasi uczniowie umieli odróżniać dobro od zła,  byli wrażliwi na kwestie zdrowia  z równoczesną  chęcią niesienia pomocy innym - szczególnie potrzebującym, umiejętnie dbali o rozwój swoich talentów , pasji , zdolności i zainteresowań, aby móc w przyszłości dokonywać słusznego wyboru odnośnie własnego rozwoju i drogi życiowej.</w:t>
      </w:r>
    </w:p>
    <w:p w:rsidR="001168CA" w:rsidRDefault="001168CA">
      <w:pPr>
        <w:jc w:val="center"/>
        <w:rPr>
          <w:rFonts w:ascii="Times New Roman" w:eastAsia="Times New Roman" w:hAnsi="Times New Roman" w:cs="Times New Roman"/>
          <w:b/>
          <w:sz w:val="32"/>
        </w:rPr>
      </w:pPr>
    </w:p>
    <w:p w:rsidR="001168CA" w:rsidRDefault="001168CA">
      <w:pPr>
        <w:jc w:val="center"/>
        <w:rPr>
          <w:rFonts w:ascii="Times New Roman" w:eastAsia="Times New Roman" w:hAnsi="Times New Roman" w:cs="Times New Roman"/>
          <w:b/>
          <w:sz w:val="32"/>
        </w:rPr>
      </w:pPr>
    </w:p>
    <w:p w:rsidR="001168CA" w:rsidRDefault="001168CA">
      <w:pPr>
        <w:spacing w:after="0" w:line="240" w:lineRule="auto"/>
        <w:ind w:left="720"/>
        <w:jc w:val="both"/>
        <w:rPr>
          <w:rFonts w:ascii="Times New Roman" w:eastAsia="Times New Roman" w:hAnsi="Times New Roman" w:cs="Times New Roman"/>
          <w:sz w:val="24"/>
        </w:rPr>
      </w:pPr>
    </w:p>
    <w:p w:rsidR="001168CA" w:rsidRDefault="001D4D94">
      <w:pPr>
        <w:numPr>
          <w:ilvl w:val="0"/>
          <w:numId w:val="2"/>
        </w:numPr>
        <w:spacing w:after="0" w:line="240" w:lineRule="auto"/>
        <w:ind w:left="144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Zadania Szkolnego Programu Wychowawczo – Profilaktycznego </w:t>
      </w:r>
    </w:p>
    <w:p w:rsidR="001168CA" w:rsidRDefault="001168CA">
      <w:pPr>
        <w:spacing w:after="0" w:line="240" w:lineRule="auto"/>
        <w:ind w:left="1440"/>
        <w:rPr>
          <w:rFonts w:ascii="Times New Roman" w:eastAsia="Times New Roman" w:hAnsi="Times New Roman" w:cs="Times New Roman"/>
          <w:b/>
          <w:sz w:val="24"/>
        </w:rPr>
      </w:pPr>
    </w:p>
    <w:p w:rsidR="001168CA" w:rsidRDefault="001168CA">
      <w:pPr>
        <w:spacing w:after="0" w:line="240" w:lineRule="auto"/>
        <w:ind w:left="1440"/>
        <w:rPr>
          <w:rFonts w:ascii="Times New Roman" w:eastAsia="Times New Roman" w:hAnsi="Times New Roman" w:cs="Times New Roman"/>
          <w:b/>
          <w:sz w:val="24"/>
        </w:rPr>
      </w:pPr>
    </w:p>
    <w:p w:rsidR="001168CA" w:rsidRDefault="001D4D94">
      <w:pPr>
        <w:numPr>
          <w:ilvl w:val="0"/>
          <w:numId w:val="3"/>
        </w:numPr>
        <w:spacing w:after="0" w:line="240" w:lineRule="auto"/>
        <w:ind w:left="1637" w:hanging="360"/>
        <w:rPr>
          <w:rFonts w:ascii="Times New Roman" w:eastAsia="Times New Roman" w:hAnsi="Times New Roman" w:cs="Times New Roman"/>
          <w:b/>
          <w:sz w:val="24"/>
        </w:rPr>
      </w:pPr>
      <w:r>
        <w:rPr>
          <w:rFonts w:ascii="Times New Roman" w:eastAsia="Times New Roman" w:hAnsi="Times New Roman" w:cs="Times New Roman"/>
          <w:b/>
          <w:sz w:val="24"/>
        </w:rPr>
        <w:t>Założenia ogólne</w:t>
      </w:r>
    </w:p>
    <w:p w:rsidR="001168CA" w:rsidRDefault="001168CA">
      <w:pPr>
        <w:spacing w:after="0" w:line="240" w:lineRule="auto"/>
        <w:ind w:firstLine="360"/>
        <w:jc w:val="both"/>
        <w:rPr>
          <w:rFonts w:ascii="Times New Roman" w:eastAsia="Times New Roman" w:hAnsi="Times New Roman" w:cs="Times New Roman"/>
          <w:sz w:val="24"/>
        </w:rPr>
      </w:pPr>
    </w:p>
    <w:p w:rsidR="001168CA" w:rsidRDefault="001D4D94">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Działalność wychowawczo-profilaktyczna w naszej szkole polega na prowadzeniu działań z zakresu promocji zdrowia i bezpieczeństwa oraz wspomaganiu ucznia w jego rozwoju ukierunkowanym na osiągnięcie pełnej dojrzałości w sferze:</w:t>
      </w:r>
    </w:p>
    <w:p w:rsidR="001168CA" w:rsidRDefault="001168CA">
      <w:pPr>
        <w:rPr>
          <w:rFonts w:ascii="Calibri" w:eastAsia="Calibri" w:hAnsi="Calibri" w:cs="Calibri"/>
        </w:rPr>
      </w:pPr>
    </w:p>
    <w:p w:rsidR="001168CA" w:rsidRDefault="001D4D94">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fizycznej - ukierunkowanej na zdobycie przez ucznia wiedzy i umiejętności pozwalających na prowadzenie zdrowego stylu życia i podejmowania zachowań prozdrowotnych</w:t>
      </w:r>
    </w:p>
    <w:p w:rsidR="001168CA" w:rsidRDefault="001168CA">
      <w:pPr>
        <w:spacing w:after="0" w:line="240" w:lineRule="auto"/>
        <w:jc w:val="both"/>
        <w:rPr>
          <w:rFonts w:ascii="Arial" w:eastAsia="Arial" w:hAnsi="Arial" w:cs="Arial"/>
          <w:sz w:val="25"/>
        </w:rPr>
      </w:pPr>
    </w:p>
    <w:p w:rsidR="001168CA" w:rsidRDefault="001D4D94">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psychicznej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1168CA" w:rsidRDefault="001168CA">
      <w:pPr>
        <w:spacing w:after="0" w:line="240" w:lineRule="auto"/>
        <w:rPr>
          <w:rFonts w:ascii="Arial" w:eastAsia="Arial" w:hAnsi="Arial" w:cs="Arial"/>
          <w:sz w:val="25"/>
        </w:rPr>
      </w:pPr>
    </w:p>
    <w:p w:rsidR="001168CA" w:rsidRDefault="001D4D94">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społecznej - ukierunkowanej na kształtowanie postawy otwartości w życiu społecznym, opartej na umiejętności samodzielnej analizy wzorów i norm społecznych oraz ćwiczeniu umiejętności wypełniania ról społecznych</w:t>
      </w:r>
    </w:p>
    <w:p w:rsidR="001168CA" w:rsidRDefault="001168CA">
      <w:pPr>
        <w:spacing w:after="0" w:line="240" w:lineRule="auto"/>
        <w:rPr>
          <w:rFonts w:ascii="Arial" w:eastAsia="Arial" w:hAnsi="Arial" w:cs="Arial"/>
          <w:sz w:val="25"/>
        </w:rPr>
      </w:pPr>
    </w:p>
    <w:p w:rsidR="001168CA" w:rsidRDefault="001D4D9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aksjologicznej - ukierunkowanej na zdobycie konstruktywnego i stabilnego systemu wartości, w tym docenienie znaczenia zdrowia oraz poczucia sensu istnienia</w:t>
      </w:r>
    </w:p>
    <w:p w:rsidR="001168CA" w:rsidRDefault="001168CA">
      <w:pPr>
        <w:spacing w:after="0" w:line="240" w:lineRule="auto"/>
        <w:jc w:val="both"/>
        <w:rPr>
          <w:rFonts w:ascii="Times New Roman" w:eastAsia="Times New Roman" w:hAnsi="Times New Roman" w:cs="Times New Roman"/>
          <w:sz w:val="24"/>
        </w:rPr>
      </w:pPr>
    </w:p>
    <w:p w:rsidR="001168CA" w:rsidRDefault="001D4D94">
      <w:pPr>
        <w:ind w:firstLine="360"/>
        <w:jc w:val="both"/>
        <w:rPr>
          <w:rFonts w:ascii="Times New Roman" w:eastAsia="Times New Roman" w:hAnsi="Times New Roman" w:cs="Times New Roman"/>
          <w:sz w:val="24"/>
        </w:rPr>
      </w:pPr>
      <w:r>
        <w:rPr>
          <w:rFonts w:ascii="Times New Roman" w:eastAsia="Times New Roman" w:hAnsi="Times New Roman" w:cs="Times New Roman"/>
          <w:sz w:val="24"/>
        </w:rPr>
        <w:t>Nasza szkoła prowadzi systematyczną działalność wychowawczą, edukacyjną, profilaktyczną i informacyjną wśród dzieci przedszkolnych, uczniów, rodziców, nauczycieli i innych pracowników szkoły. Działalność ta odbywa się w formie pogadanek, zajęć warsztatowych, treningów umiejętności, szkoleń, prelekcji, spektakli teatralnych, festynów i innych postaciach uwzględniających wykorzystywanie aktywnych metod pracy.</w:t>
      </w:r>
    </w:p>
    <w:p w:rsidR="001168CA" w:rsidRDefault="001168CA">
      <w:pPr>
        <w:jc w:val="both"/>
        <w:rPr>
          <w:rFonts w:ascii="Times New Roman" w:eastAsia="Times New Roman" w:hAnsi="Times New Roman" w:cs="Times New Roman"/>
          <w:sz w:val="24"/>
        </w:rPr>
      </w:pPr>
    </w:p>
    <w:p w:rsidR="001168CA" w:rsidRDefault="001D4D94">
      <w:pPr>
        <w:numPr>
          <w:ilvl w:val="0"/>
          <w:numId w:val="8"/>
        </w:numPr>
        <w:ind w:left="1637" w:hanging="360"/>
        <w:jc w:val="both"/>
        <w:rPr>
          <w:rFonts w:ascii="Times New Roman" w:eastAsia="Times New Roman" w:hAnsi="Times New Roman" w:cs="Times New Roman"/>
          <w:b/>
          <w:sz w:val="24"/>
        </w:rPr>
      </w:pPr>
      <w:r>
        <w:rPr>
          <w:rFonts w:ascii="Times New Roman" w:eastAsia="Times New Roman" w:hAnsi="Times New Roman" w:cs="Times New Roman"/>
          <w:b/>
          <w:sz w:val="24"/>
        </w:rPr>
        <w:t>Zadania</w:t>
      </w:r>
    </w:p>
    <w:p w:rsidR="001168CA" w:rsidRDefault="001168CA">
      <w:pPr>
        <w:ind w:left="720"/>
        <w:jc w:val="both"/>
        <w:rPr>
          <w:rFonts w:ascii="Times New Roman" w:eastAsia="Times New Roman" w:hAnsi="Times New Roman" w:cs="Times New Roman"/>
          <w:b/>
          <w:sz w:val="24"/>
        </w:rPr>
      </w:pP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budowanie postawy prozdrowotnej i zdrowego stylu życia</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wdrażanie podstawowych zasad bezpieczeństwa</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rozwijanie postaw patriotycznych i obywatelskich oraz wzmacnianie poczucia tożsamości narodowej</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kształtowanie hierarchii wartości</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rozwijanie i wspieranie działalności wolontarystycznej</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wzmacnianie wśród uczniów więzi ze szkołą oraz społecznością lokalną</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kształtowanie przyjaznego klimatu w szkole poprzez budowanie prawidłowych relacji rówieśniczych oraz relacji uczniów i nauczycieli, a także nauczycieli, wychowawców i rodziców</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pomoc uczniom, którzy doświadczają niepowodzeń szkolnych oraz zagrożonym procesem marginalizacji</w:t>
      </w:r>
    </w:p>
    <w:p w:rsidR="001168CA" w:rsidRDefault="001D4D94">
      <w:pPr>
        <w:numPr>
          <w:ilvl w:val="0"/>
          <w:numId w:val="9"/>
        </w:numPr>
        <w:spacing w:after="147"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promowanie postawy poszanowania wspólnego dobra oraz godności własnej i praw każdego człowieka</w:t>
      </w:r>
    </w:p>
    <w:p w:rsidR="001168CA" w:rsidRDefault="001D4D94">
      <w:pPr>
        <w:numPr>
          <w:ilvl w:val="0"/>
          <w:numId w:val="9"/>
        </w:numPr>
        <w:spacing w:after="147"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rozwijanie umiejętności komunikacyjnych, w szczególności słuchania innych</w:t>
      </w:r>
    </w:p>
    <w:p w:rsidR="001168CA" w:rsidRDefault="001D4D94">
      <w:pPr>
        <w:numPr>
          <w:ilvl w:val="0"/>
          <w:numId w:val="9"/>
        </w:numPr>
        <w:spacing w:after="147"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rozwijanie umiejętność dbania o rozwój swoich talentów i zainteresowań</w:t>
      </w:r>
    </w:p>
    <w:p w:rsidR="001168CA" w:rsidRDefault="001D4D94">
      <w:pPr>
        <w:numPr>
          <w:ilvl w:val="0"/>
          <w:numId w:val="9"/>
        </w:numPr>
        <w:spacing w:after="147"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rozwijanie umiejętności oraz wyposażenie w wiedzę na temat właściwego korzystania z mediów. Uświadomienie zagrożeń płynących z niewłaściwego z nich korzystania</w:t>
      </w:r>
    </w:p>
    <w:p w:rsidR="001168CA" w:rsidRDefault="001D4D94">
      <w:pPr>
        <w:numPr>
          <w:ilvl w:val="0"/>
          <w:numId w:val="9"/>
        </w:numPr>
        <w:spacing w:after="147"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kształtowanie w uczniach odpowiednich postaw wobec ludzi słabszych, młodszych, ludzi starszych, chorych, niepełnosprawnych</w:t>
      </w:r>
    </w:p>
    <w:p w:rsidR="001168CA" w:rsidRDefault="001D4D94">
      <w:pPr>
        <w:numPr>
          <w:ilvl w:val="0"/>
          <w:numId w:val="9"/>
        </w:numPr>
        <w:spacing w:after="147"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uświadomienie uczniom negatywnych skutków działania środków psychoaktywnych, dopalaczy, napojów energetycznych </w:t>
      </w:r>
    </w:p>
    <w:p w:rsidR="001168CA" w:rsidRDefault="001168CA">
      <w:pPr>
        <w:rPr>
          <w:rFonts w:ascii="Times New Roman" w:eastAsia="Times New Roman" w:hAnsi="Times New Roman" w:cs="Times New Roman"/>
          <w:sz w:val="24"/>
        </w:rPr>
      </w:pPr>
    </w:p>
    <w:p w:rsidR="001168CA" w:rsidRDefault="001D4D94">
      <w:pPr>
        <w:numPr>
          <w:ilvl w:val="0"/>
          <w:numId w:val="10"/>
        </w:numPr>
        <w:ind w:left="1637" w:hanging="360"/>
        <w:rPr>
          <w:rFonts w:ascii="Times New Roman" w:eastAsia="Times New Roman" w:hAnsi="Times New Roman" w:cs="Times New Roman"/>
          <w:b/>
          <w:sz w:val="24"/>
        </w:rPr>
      </w:pPr>
      <w:r>
        <w:rPr>
          <w:rFonts w:ascii="Times New Roman" w:eastAsia="Times New Roman" w:hAnsi="Times New Roman" w:cs="Times New Roman"/>
          <w:b/>
          <w:sz w:val="24"/>
        </w:rPr>
        <w:t>Cele szczegółowe</w:t>
      </w:r>
    </w:p>
    <w:p w:rsidR="001168CA" w:rsidRDefault="001D4D94">
      <w:pPr>
        <w:ind w:left="360"/>
        <w:rPr>
          <w:rFonts w:ascii="Times New Roman" w:eastAsia="Times New Roman" w:hAnsi="Times New Roman" w:cs="Times New Roman"/>
          <w:sz w:val="24"/>
        </w:rPr>
      </w:pPr>
      <w:r>
        <w:rPr>
          <w:rFonts w:ascii="Times New Roman" w:eastAsia="Times New Roman" w:hAnsi="Times New Roman" w:cs="Times New Roman"/>
          <w:sz w:val="24"/>
        </w:rPr>
        <w:t>Uczeń naszej szkoły:</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zna świat wartości, odróżnia dobro od zła</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jest życzliwy, dostrzega potrzeby drugiego człowieka, udziela pomocy rówieśnikom oraz szanuje ludzi i respektuje ich prawa, jest tolerancyjny</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potrafi rozwiązywać konflikty, potrafi sobie radzić z trudnymi uczuciami</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potrafi komunikować się z innymi, dyskutować, bronić i uzasadniać własny punkt widzenia</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potrafi samodzielnie rozwijać w sobie takie kompetencje jak kreatywność, asertywność, przedsiębiorczość i innowacyjność</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kieruje się miłością do Ojczyzny, poszanowaniem dla polskiego dziedzictwa kulturowego przy jednoczesnym otwarciu na kultury Europy i świata</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kultywuje zwyczaje, tradycje „małej ojczyzny” i regionu</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uczestniczy w uroczystościach szkolnych (kulturalnych, sportowych) i godnie reprezentuje szkołę na zewnątrz</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dba o higienę osobistą, estetykę ubioru, pomieszczeń</w:t>
      </w:r>
    </w:p>
    <w:p w:rsidR="001168CA" w:rsidRDefault="001D4D94">
      <w:pPr>
        <w:numPr>
          <w:ilvl w:val="0"/>
          <w:numId w:val="1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rozwija swoje zdolności i zainteresowania</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włącza się w szkolne i pozaszkolne akcje charytatywne, angażuje się w wolontariat</w:t>
      </w:r>
    </w:p>
    <w:p w:rsidR="001168CA" w:rsidRDefault="001168CA">
      <w:pPr>
        <w:spacing w:after="0" w:line="240" w:lineRule="auto"/>
        <w:jc w:val="both"/>
        <w:rPr>
          <w:rFonts w:ascii="Times New Roman" w:eastAsia="Times New Roman" w:hAnsi="Times New Roman" w:cs="Times New Roman"/>
          <w:sz w:val="24"/>
        </w:rPr>
      </w:pPr>
    </w:p>
    <w:p w:rsidR="001168CA" w:rsidRDefault="001168CA">
      <w:pPr>
        <w:spacing w:after="0" w:line="240" w:lineRule="auto"/>
        <w:jc w:val="both"/>
        <w:rPr>
          <w:rFonts w:ascii="Times New Roman" w:eastAsia="Times New Roman" w:hAnsi="Times New Roman" w:cs="Times New Roman"/>
          <w:sz w:val="24"/>
        </w:rPr>
      </w:pPr>
    </w:p>
    <w:p w:rsidR="001168CA" w:rsidRDefault="001D4D94">
      <w:pPr>
        <w:numPr>
          <w:ilvl w:val="0"/>
          <w:numId w:val="12"/>
        </w:numPr>
        <w:spacing w:after="0" w:line="240" w:lineRule="auto"/>
        <w:ind w:left="1637" w:hanging="360"/>
        <w:jc w:val="both"/>
        <w:rPr>
          <w:rFonts w:ascii="Times New Roman" w:eastAsia="Times New Roman" w:hAnsi="Times New Roman" w:cs="Times New Roman"/>
          <w:b/>
          <w:sz w:val="24"/>
        </w:rPr>
      </w:pPr>
      <w:r>
        <w:rPr>
          <w:rFonts w:ascii="Times New Roman" w:eastAsia="Times New Roman" w:hAnsi="Times New Roman" w:cs="Times New Roman"/>
          <w:b/>
          <w:sz w:val="24"/>
        </w:rPr>
        <w:t>Model absolwenta</w:t>
      </w:r>
    </w:p>
    <w:p w:rsidR="001168CA" w:rsidRDefault="001168CA">
      <w:pPr>
        <w:spacing w:after="0" w:line="240" w:lineRule="auto"/>
        <w:jc w:val="both"/>
        <w:rPr>
          <w:rFonts w:ascii="Times New Roman" w:eastAsia="Times New Roman" w:hAnsi="Times New Roman" w:cs="Times New Roman"/>
          <w:sz w:val="24"/>
        </w:rPr>
      </w:pP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Absolwent jest:</w:t>
      </w:r>
    </w:p>
    <w:p w:rsidR="001168CA" w:rsidRDefault="001D4D94">
      <w:pPr>
        <w:numPr>
          <w:ilvl w:val="0"/>
          <w:numId w:val="1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odpowiedzialny: umie samodzielnie rozwiązywać problemy, stara się przewidywać skutki swoich działań, jest gotów ponosić konsekwencje swoich czynów, w grupie poczuwa się do współodpowiedzialności</w:t>
      </w:r>
    </w:p>
    <w:p w:rsidR="001168CA" w:rsidRDefault="001D4D94">
      <w:pPr>
        <w:numPr>
          <w:ilvl w:val="0"/>
          <w:numId w:val="1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otwarty, tolerancyjny i kulturalny: rozumie potrzeby drugiego człowieka, potrafi uważnie słuchać, rozmawiać, umie współpracować w grupie, prezentuje swój punkt widzenia i szanuje poglądy innych</w:t>
      </w:r>
    </w:p>
    <w:p w:rsidR="001168CA" w:rsidRDefault="001D4D94">
      <w:pPr>
        <w:numPr>
          <w:ilvl w:val="0"/>
          <w:numId w:val="1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optymistą: pozytywnie patrzy na świat, lubi siebie i innych</w:t>
      </w:r>
    </w:p>
    <w:p w:rsidR="001168CA" w:rsidRDefault="001D4D94">
      <w:pPr>
        <w:numPr>
          <w:ilvl w:val="0"/>
          <w:numId w:val="1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patriotą: szanuje symbole narodowe i europejskie, kultywuje tradycje narodowe, dba o miejsca pamięci narodowej, zna ważne wydarzenia i postacie związane z historią Polski</w:t>
      </w:r>
    </w:p>
    <w:p w:rsidR="001168CA" w:rsidRDefault="001D4D94">
      <w:pPr>
        <w:numPr>
          <w:ilvl w:val="0"/>
          <w:numId w:val="1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aktywny: rozwija swoje zainteresowania i pasje, jest kreatywny, przedsiębiorczy, posługuje się nowoczesnymi technologiami informacyjnymi, wykorzystuje zdobytą wiedzę w praktyce</w:t>
      </w:r>
    </w:p>
    <w:p w:rsidR="001168CA" w:rsidRDefault="001D4D94">
      <w:pPr>
        <w:numPr>
          <w:ilvl w:val="0"/>
          <w:numId w:val="1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świadomy swoich praw i praw innych ludzi: zna swoją wartość, swoje prawa, zna i respektuje prawa innych</w:t>
      </w:r>
    </w:p>
    <w:p w:rsidR="001168CA" w:rsidRDefault="001168CA">
      <w:pPr>
        <w:spacing w:after="0" w:line="240" w:lineRule="auto"/>
        <w:ind w:left="360"/>
        <w:jc w:val="both"/>
        <w:rPr>
          <w:rFonts w:ascii="Times New Roman" w:eastAsia="Times New Roman" w:hAnsi="Times New Roman" w:cs="Times New Roman"/>
          <w:sz w:val="24"/>
        </w:rPr>
      </w:pPr>
    </w:p>
    <w:p w:rsidR="001168CA" w:rsidRDefault="001168CA">
      <w:pPr>
        <w:spacing w:after="0" w:line="240" w:lineRule="auto"/>
        <w:ind w:left="360"/>
        <w:jc w:val="both"/>
        <w:rPr>
          <w:rFonts w:ascii="Times New Roman" w:eastAsia="Times New Roman" w:hAnsi="Times New Roman" w:cs="Times New Roman"/>
          <w:sz w:val="24"/>
        </w:rPr>
      </w:pPr>
    </w:p>
    <w:p w:rsidR="001168CA" w:rsidRDefault="001D4D94">
      <w:pPr>
        <w:numPr>
          <w:ilvl w:val="0"/>
          <w:numId w:val="14"/>
        </w:numPr>
        <w:spacing w:after="0" w:line="240" w:lineRule="auto"/>
        <w:ind w:left="1637"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Diagnoza sytuacji wychowawczej </w:t>
      </w:r>
    </w:p>
    <w:p w:rsidR="001168CA" w:rsidRDefault="001168CA">
      <w:pPr>
        <w:spacing w:after="0" w:line="240" w:lineRule="auto"/>
        <w:rPr>
          <w:rFonts w:ascii="Times New Roman" w:eastAsia="Times New Roman" w:hAnsi="Times New Roman" w:cs="Times New Roman"/>
          <w:sz w:val="24"/>
        </w:rPr>
      </w:pP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4563B">
        <w:rPr>
          <w:rFonts w:ascii="Times New Roman" w:eastAsia="Times New Roman" w:hAnsi="Times New Roman" w:cs="Times New Roman"/>
          <w:sz w:val="24"/>
        </w:rPr>
        <w:tab/>
      </w:r>
      <w:r>
        <w:rPr>
          <w:rFonts w:ascii="Times New Roman" w:eastAsia="Times New Roman" w:hAnsi="Times New Roman" w:cs="Times New Roman"/>
          <w:sz w:val="24"/>
        </w:rPr>
        <w:t xml:space="preserve">Program wychowawczo – profilaktyczny jest kontynuacją działań o charakterze wychowawczym i profilaktycznym z poprzednich lat szkolnych. Poparty jest diagnozą na temat bezpieczeństwa na teranie szkoły, jak również analizą wiedzy na temat postępowania w sytuacji zagrożenia i udzielania pomocy. </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4563B">
        <w:rPr>
          <w:rFonts w:ascii="Times New Roman" w:eastAsia="Times New Roman" w:hAnsi="Times New Roman" w:cs="Times New Roman"/>
          <w:sz w:val="24"/>
        </w:rPr>
        <w:tab/>
      </w:r>
      <w:r>
        <w:rPr>
          <w:rFonts w:ascii="Times New Roman" w:eastAsia="Times New Roman" w:hAnsi="Times New Roman" w:cs="Times New Roman"/>
          <w:sz w:val="24"/>
        </w:rPr>
        <w:t xml:space="preserve">W każdym roku szkolnym przeprowadzamy również analizę czynników ryzyka i czynników chroniących wśród uczniów naszej szkoły. Dzięki temu mogliśmy przeanalizować mocne i słabe strony dotychczasowych działań, oraz wprowadzić  programy profilaktyczne, które skutecznej będą spełniały swoją rolę. </w:t>
      </w:r>
    </w:p>
    <w:p w:rsidR="00770236" w:rsidRDefault="004448FF" w:rsidP="00770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 xml:space="preserve">    </w:t>
      </w:r>
      <w:r w:rsidR="00770236" w:rsidRPr="00770236">
        <w:rPr>
          <w:rFonts w:ascii="Times New Roman" w:hAnsi="Times New Roman" w:cs="Times New Roman"/>
          <w:sz w:val="24"/>
          <w:szCs w:val="24"/>
        </w:rPr>
        <w:t xml:space="preserve"> </w:t>
      </w:r>
      <w:r w:rsidR="0054563B">
        <w:rPr>
          <w:rFonts w:ascii="Times New Roman" w:hAnsi="Times New Roman" w:cs="Times New Roman"/>
          <w:sz w:val="24"/>
          <w:szCs w:val="24"/>
        </w:rPr>
        <w:tab/>
      </w:r>
      <w:r w:rsidR="00770236" w:rsidRPr="00770236">
        <w:rPr>
          <w:rFonts w:ascii="Times New Roman" w:hAnsi="Times New Roman" w:cs="Times New Roman"/>
          <w:sz w:val="24"/>
          <w:szCs w:val="24"/>
        </w:rPr>
        <w:t>Diagnoza zosta</w:t>
      </w:r>
      <w:r w:rsidR="00770236">
        <w:rPr>
          <w:rFonts w:ascii="Times New Roman" w:hAnsi="Times New Roman" w:cs="Times New Roman"/>
          <w:sz w:val="24"/>
          <w:szCs w:val="24"/>
        </w:rPr>
        <w:t>ła sporządzona na podstawie ankiety przeprowadzonej we wrześniu 2021 roku w klasach VII - VIII wśród 91 uczniów. Wyniki ankiety są porównywalne do poprzednich lat szkolnych, niewielkie zmiany mogą być konsekwencją naucza</w:t>
      </w:r>
      <w:r w:rsidR="0054563B">
        <w:rPr>
          <w:rFonts w:ascii="Times New Roman" w:hAnsi="Times New Roman" w:cs="Times New Roman"/>
          <w:sz w:val="24"/>
          <w:szCs w:val="24"/>
        </w:rPr>
        <w:t xml:space="preserve">nia zdalnego oraz </w:t>
      </w:r>
      <w:r w:rsidR="00770236">
        <w:rPr>
          <w:rFonts w:ascii="Times New Roman" w:hAnsi="Times New Roman" w:cs="Times New Roman"/>
          <w:sz w:val="24"/>
          <w:szCs w:val="24"/>
        </w:rPr>
        <w:t>ogranicz</w:t>
      </w:r>
      <w:r w:rsidR="0054563B">
        <w:rPr>
          <w:rFonts w:ascii="Times New Roman" w:hAnsi="Times New Roman" w:cs="Times New Roman"/>
          <w:sz w:val="24"/>
          <w:szCs w:val="24"/>
        </w:rPr>
        <w:t>o</w:t>
      </w:r>
      <w:r w:rsidR="00770236">
        <w:rPr>
          <w:rFonts w:ascii="Times New Roman" w:hAnsi="Times New Roman" w:cs="Times New Roman"/>
          <w:sz w:val="24"/>
          <w:szCs w:val="24"/>
        </w:rPr>
        <w:t xml:space="preserve">nych kontaktów społecznych spowodowanych sytuacją pandemiczną. </w:t>
      </w:r>
    </w:p>
    <w:p w:rsidR="00770236" w:rsidRDefault="00770236" w:rsidP="00770236">
      <w:pPr>
        <w:autoSpaceDE w:val="0"/>
        <w:autoSpaceDN w:val="0"/>
        <w:adjustRightInd w:val="0"/>
        <w:spacing w:after="0" w:line="240" w:lineRule="auto"/>
        <w:jc w:val="both"/>
        <w:rPr>
          <w:rFonts w:ascii="Times New Roman" w:hAnsi="Times New Roman" w:cs="Times New Roman"/>
          <w:sz w:val="24"/>
          <w:szCs w:val="24"/>
        </w:rPr>
      </w:pPr>
      <w:r w:rsidRPr="00770236">
        <w:rPr>
          <w:rFonts w:ascii="Times New Roman" w:hAnsi="Times New Roman" w:cs="Times New Roman"/>
          <w:sz w:val="24"/>
          <w:szCs w:val="24"/>
        </w:rPr>
        <w:t xml:space="preserve">      </w:t>
      </w:r>
      <w:r w:rsidR="0054563B">
        <w:rPr>
          <w:rFonts w:ascii="Times New Roman" w:hAnsi="Times New Roman" w:cs="Times New Roman"/>
          <w:sz w:val="24"/>
          <w:szCs w:val="24"/>
        </w:rPr>
        <w:tab/>
      </w:r>
      <w:r w:rsidRPr="00770236">
        <w:rPr>
          <w:rFonts w:ascii="Times New Roman" w:hAnsi="Times New Roman" w:cs="Times New Roman"/>
          <w:sz w:val="24"/>
          <w:szCs w:val="24"/>
        </w:rPr>
        <w:t>Analizuj</w:t>
      </w:r>
      <w:r>
        <w:rPr>
          <w:rFonts w:ascii="Times New Roman" w:hAnsi="Times New Roman" w:cs="Times New Roman"/>
          <w:sz w:val="24"/>
          <w:szCs w:val="24"/>
        </w:rPr>
        <w:t xml:space="preserve">ąc wyniki ankiety można stwierdzić, że młodzież naszej szkoły spędza czas wolny w różny sposób: 34% codziennie gra na komputerze, ale równocześnie 35% codziennie uprawia sport.  Niewiele osób czyta książki dla przyjemności, 25% czyta raz na parę dni, a 5% codziennie. Niestety spadła ilość osób wychodzących wieczorami z przyjaciółmi i znajomymi, było to 77%  a obecnie jest 64% badanych, którzy spotykają się ze znajomymi wieczorami codziennie lub raz na parę dni. </w:t>
      </w:r>
    </w:p>
    <w:p w:rsidR="00770236" w:rsidRDefault="00770236" w:rsidP="00770236">
      <w:pPr>
        <w:autoSpaceDE w:val="0"/>
        <w:autoSpaceDN w:val="0"/>
        <w:adjustRightInd w:val="0"/>
        <w:spacing w:after="0" w:line="240" w:lineRule="auto"/>
        <w:jc w:val="both"/>
        <w:rPr>
          <w:rFonts w:ascii="Times New Roman" w:hAnsi="Times New Roman" w:cs="Times New Roman"/>
          <w:sz w:val="24"/>
          <w:szCs w:val="24"/>
        </w:rPr>
      </w:pPr>
      <w:r w:rsidRPr="00770236">
        <w:rPr>
          <w:rFonts w:ascii="Times New Roman" w:hAnsi="Times New Roman" w:cs="Times New Roman"/>
          <w:sz w:val="24"/>
          <w:szCs w:val="24"/>
        </w:rPr>
        <w:t xml:space="preserve">   </w:t>
      </w:r>
      <w:r w:rsidR="0054563B">
        <w:rPr>
          <w:rFonts w:ascii="Times New Roman" w:hAnsi="Times New Roman" w:cs="Times New Roman"/>
          <w:sz w:val="24"/>
          <w:szCs w:val="24"/>
        </w:rPr>
        <w:tab/>
      </w:r>
      <w:r w:rsidRPr="00770236">
        <w:rPr>
          <w:rFonts w:ascii="Times New Roman" w:hAnsi="Times New Roman" w:cs="Times New Roman"/>
          <w:sz w:val="24"/>
          <w:szCs w:val="24"/>
        </w:rPr>
        <w:t>Je</w:t>
      </w:r>
      <w:r>
        <w:rPr>
          <w:rFonts w:ascii="Times New Roman" w:hAnsi="Times New Roman" w:cs="Times New Roman"/>
          <w:sz w:val="24"/>
          <w:szCs w:val="24"/>
        </w:rPr>
        <w:t>żeli chodzi o relacje rodzinne, to niewielki procent uczniów ocenia swoje stosunki z matką lub ojcem jako bardzo złe, 64% uczniów uważa, że ich relacje z matką są bardzo dobre, a 47% tak uważa o relacji z ojcem. Według ankietowanych znaczna większość rodziców jasno określa zasady panujące w domu, wie, gdzie przebywa ich dziecko oraz udziela wsparcia emocjonalnego. Tylko 6 osób badanych uważa, że reguły, które ustalają rodzice nie są dla nich ważne</w:t>
      </w:r>
      <w:r w:rsidR="0054563B">
        <w:rPr>
          <w:rFonts w:ascii="Times New Roman" w:hAnsi="Times New Roman" w:cs="Times New Roman"/>
          <w:sz w:val="24"/>
          <w:szCs w:val="24"/>
        </w:rPr>
        <w:t>, podobne wyniki badania były ró</w:t>
      </w:r>
      <w:r>
        <w:rPr>
          <w:rFonts w:ascii="Times New Roman" w:hAnsi="Times New Roman" w:cs="Times New Roman"/>
          <w:sz w:val="24"/>
          <w:szCs w:val="24"/>
        </w:rPr>
        <w:t xml:space="preserve">wnież w poprzednim roku. </w:t>
      </w:r>
    </w:p>
    <w:p w:rsidR="00770236" w:rsidRDefault="00770236" w:rsidP="00770236">
      <w:pPr>
        <w:autoSpaceDE w:val="0"/>
        <w:autoSpaceDN w:val="0"/>
        <w:adjustRightInd w:val="0"/>
        <w:spacing w:after="0" w:line="240" w:lineRule="auto"/>
        <w:jc w:val="both"/>
        <w:rPr>
          <w:rFonts w:ascii="Times New Roman" w:hAnsi="Times New Roman" w:cs="Times New Roman"/>
          <w:sz w:val="24"/>
          <w:szCs w:val="24"/>
        </w:rPr>
      </w:pPr>
      <w:r w:rsidRPr="00770236">
        <w:rPr>
          <w:rFonts w:ascii="Times New Roman" w:hAnsi="Times New Roman" w:cs="Times New Roman"/>
          <w:sz w:val="24"/>
          <w:szCs w:val="24"/>
        </w:rPr>
        <w:t xml:space="preserve">     </w:t>
      </w:r>
      <w:r w:rsidR="0054563B">
        <w:rPr>
          <w:rFonts w:ascii="Times New Roman" w:hAnsi="Times New Roman" w:cs="Times New Roman"/>
          <w:sz w:val="24"/>
          <w:szCs w:val="24"/>
        </w:rPr>
        <w:tab/>
      </w:r>
      <w:r w:rsidRPr="00770236">
        <w:rPr>
          <w:rFonts w:ascii="Times New Roman" w:hAnsi="Times New Roman" w:cs="Times New Roman"/>
          <w:sz w:val="24"/>
          <w:szCs w:val="24"/>
        </w:rPr>
        <w:t>Natomiast z relacji z kolegami i kole</w:t>
      </w:r>
      <w:r>
        <w:rPr>
          <w:rFonts w:ascii="Times New Roman" w:hAnsi="Times New Roman" w:cs="Times New Roman"/>
          <w:sz w:val="24"/>
          <w:szCs w:val="24"/>
        </w:rPr>
        <w:t xml:space="preserve">żankami z klasy zadowolonych jest 69% uczniów, </w:t>
      </w:r>
      <w:r w:rsidR="0054563B">
        <w:rPr>
          <w:rFonts w:ascii="Times New Roman" w:hAnsi="Times New Roman" w:cs="Times New Roman"/>
          <w:sz w:val="24"/>
          <w:szCs w:val="24"/>
        </w:rPr>
        <w:t xml:space="preserve">a </w:t>
      </w:r>
      <w:r>
        <w:rPr>
          <w:rFonts w:ascii="Times New Roman" w:hAnsi="Times New Roman" w:cs="Times New Roman"/>
          <w:sz w:val="24"/>
          <w:szCs w:val="24"/>
        </w:rPr>
        <w:t xml:space="preserve">27% źle się czuje w swojej klasie. Jednak przyjaciół mają prawie wszyscy </w:t>
      </w:r>
      <w:r w:rsidR="0054563B">
        <w:rPr>
          <w:rFonts w:ascii="Times New Roman" w:hAnsi="Times New Roman" w:cs="Times New Roman"/>
          <w:sz w:val="24"/>
          <w:szCs w:val="24"/>
        </w:rPr>
        <w:t xml:space="preserve">- </w:t>
      </w:r>
      <w:r>
        <w:rPr>
          <w:rFonts w:ascii="Times New Roman" w:hAnsi="Times New Roman" w:cs="Times New Roman"/>
          <w:sz w:val="24"/>
          <w:szCs w:val="24"/>
        </w:rPr>
        <w:t>92%, a tylko 8% ze stosunków z przyjaciółmi nie jest zadowolony. W poprz</w:t>
      </w:r>
      <w:r w:rsidR="0054563B">
        <w:rPr>
          <w:rFonts w:ascii="Times New Roman" w:hAnsi="Times New Roman" w:cs="Times New Roman"/>
          <w:sz w:val="24"/>
          <w:szCs w:val="24"/>
        </w:rPr>
        <w:t>ednich badaniach 5% uczniów zade</w:t>
      </w:r>
      <w:r>
        <w:rPr>
          <w:rFonts w:ascii="Times New Roman" w:hAnsi="Times New Roman" w:cs="Times New Roman"/>
          <w:sz w:val="24"/>
          <w:szCs w:val="24"/>
        </w:rPr>
        <w:t xml:space="preserve">klarowało niezadowolenie z braku przyjaciół. </w:t>
      </w:r>
    </w:p>
    <w:p w:rsidR="00770236" w:rsidRDefault="00770236" w:rsidP="0054563B">
      <w:pPr>
        <w:autoSpaceDE w:val="0"/>
        <w:autoSpaceDN w:val="0"/>
        <w:adjustRightInd w:val="0"/>
        <w:spacing w:after="0" w:line="240" w:lineRule="auto"/>
        <w:ind w:firstLine="708"/>
        <w:jc w:val="both"/>
        <w:rPr>
          <w:rFonts w:ascii="Times New Roman" w:hAnsi="Times New Roman" w:cs="Times New Roman"/>
          <w:sz w:val="24"/>
          <w:szCs w:val="24"/>
        </w:rPr>
      </w:pPr>
      <w:r w:rsidRPr="00770236">
        <w:rPr>
          <w:rFonts w:ascii="Times New Roman" w:hAnsi="Times New Roman" w:cs="Times New Roman"/>
          <w:sz w:val="24"/>
          <w:szCs w:val="24"/>
        </w:rPr>
        <w:t>Uczniowie w 75% uwa</w:t>
      </w:r>
      <w:r>
        <w:rPr>
          <w:rFonts w:ascii="Times New Roman" w:hAnsi="Times New Roman" w:cs="Times New Roman"/>
          <w:sz w:val="24"/>
          <w:szCs w:val="24"/>
        </w:rPr>
        <w:t>żają, że w szkole są jasno określone zasady i starają się do nich stosować. Jednak nadal niepokojące jest to, że w szkole uczniowie doświadczają przemocy psychicznej lub fizycznej potwierdza to 50% wypełniających ankietę i 34% przyznaje się do tego, że sami rozpoczęli bójkę na terenie szkoły. Mimo prowadzonych na terenie szkoły progr</w:t>
      </w:r>
      <w:r w:rsidR="00E222D2">
        <w:rPr>
          <w:rFonts w:ascii="Times New Roman" w:hAnsi="Times New Roman" w:cs="Times New Roman"/>
          <w:sz w:val="24"/>
          <w:szCs w:val="24"/>
        </w:rPr>
        <w:t>amów profilaktycznych i korygują</w:t>
      </w:r>
      <w:r>
        <w:rPr>
          <w:rFonts w:ascii="Times New Roman" w:hAnsi="Times New Roman" w:cs="Times New Roman"/>
          <w:sz w:val="24"/>
          <w:szCs w:val="24"/>
        </w:rPr>
        <w:t>cych zachowania uczniów, taka sytuacja si</w:t>
      </w:r>
      <w:r w:rsidR="00E222D2">
        <w:rPr>
          <w:rFonts w:ascii="Times New Roman" w:hAnsi="Times New Roman" w:cs="Times New Roman"/>
          <w:sz w:val="24"/>
          <w:szCs w:val="24"/>
        </w:rPr>
        <w:t>ę</w:t>
      </w:r>
      <w:r>
        <w:rPr>
          <w:rFonts w:ascii="Times New Roman" w:hAnsi="Times New Roman" w:cs="Times New Roman"/>
          <w:sz w:val="24"/>
          <w:szCs w:val="24"/>
        </w:rPr>
        <w:t xml:space="preserve"> utrzymuje. </w:t>
      </w:r>
    </w:p>
    <w:p w:rsidR="00770236" w:rsidRDefault="00770236" w:rsidP="00770236">
      <w:pPr>
        <w:autoSpaceDE w:val="0"/>
        <w:autoSpaceDN w:val="0"/>
        <w:adjustRightInd w:val="0"/>
        <w:spacing w:after="0" w:line="240" w:lineRule="auto"/>
        <w:jc w:val="both"/>
        <w:rPr>
          <w:rFonts w:ascii="Times New Roman" w:hAnsi="Times New Roman" w:cs="Times New Roman"/>
          <w:sz w:val="24"/>
          <w:szCs w:val="24"/>
        </w:rPr>
      </w:pPr>
      <w:r w:rsidRPr="00770236">
        <w:rPr>
          <w:rFonts w:ascii="Times New Roman" w:hAnsi="Times New Roman" w:cs="Times New Roman"/>
          <w:sz w:val="24"/>
          <w:szCs w:val="24"/>
        </w:rPr>
        <w:t xml:space="preserve">   </w:t>
      </w:r>
      <w:r w:rsidR="0054563B">
        <w:rPr>
          <w:rFonts w:ascii="Times New Roman" w:hAnsi="Times New Roman" w:cs="Times New Roman"/>
          <w:sz w:val="24"/>
          <w:szCs w:val="24"/>
        </w:rPr>
        <w:tab/>
      </w:r>
      <w:r w:rsidRPr="00770236">
        <w:rPr>
          <w:rFonts w:ascii="Times New Roman" w:hAnsi="Times New Roman" w:cs="Times New Roman"/>
          <w:sz w:val="24"/>
          <w:szCs w:val="24"/>
        </w:rPr>
        <w:t>W 51% uczniowie uwa</w:t>
      </w:r>
      <w:r>
        <w:rPr>
          <w:rFonts w:ascii="Times New Roman" w:hAnsi="Times New Roman" w:cs="Times New Roman"/>
          <w:sz w:val="24"/>
          <w:szCs w:val="24"/>
        </w:rPr>
        <w:t xml:space="preserve">żają, że w szkole jest przekazywana wiedza na temat środków psychoaktywnych, ale już 79% wie co są narkotyki i dopalacze i potrafią to bezbłędnie opisać. Wiedzą również jak pomoc osobie zażywającej środki psychoaktywne. </w:t>
      </w:r>
      <w:r w:rsidR="00E222D2">
        <w:rPr>
          <w:rFonts w:ascii="Times New Roman" w:hAnsi="Times New Roman" w:cs="Times New Roman"/>
          <w:sz w:val="24"/>
          <w:szCs w:val="24"/>
        </w:rPr>
        <w:t xml:space="preserve"> Blisko </w:t>
      </w:r>
      <w:r w:rsidRPr="00770236">
        <w:rPr>
          <w:rFonts w:ascii="Times New Roman" w:hAnsi="Times New Roman" w:cs="Times New Roman"/>
          <w:sz w:val="24"/>
          <w:szCs w:val="24"/>
        </w:rPr>
        <w:t>23% badanych napisa</w:t>
      </w:r>
      <w:r>
        <w:rPr>
          <w:rFonts w:ascii="Times New Roman" w:hAnsi="Times New Roman" w:cs="Times New Roman"/>
          <w:sz w:val="24"/>
          <w:szCs w:val="24"/>
        </w:rPr>
        <w:t xml:space="preserve">ło, że spotkało się z zachęcaniem do zażywania narkotyków i dopalaczy, chociaż do bezpośredniego kontaktu z narkotykami przyznało się 6%, a z dopalaczami 4%. </w:t>
      </w:r>
    </w:p>
    <w:p w:rsidR="00770236" w:rsidRDefault="00770236" w:rsidP="00770236">
      <w:pPr>
        <w:autoSpaceDE w:val="0"/>
        <w:autoSpaceDN w:val="0"/>
        <w:adjustRightInd w:val="0"/>
        <w:spacing w:after="0" w:line="240" w:lineRule="auto"/>
        <w:jc w:val="both"/>
        <w:rPr>
          <w:rFonts w:ascii="Times New Roman" w:hAnsi="Times New Roman" w:cs="Times New Roman"/>
          <w:sz w:val="24"/>
          <w:szCs w:val="24"/>
        </w:rPr>
      </w:pPr>
      <w:r w:rsidRPr="00770236">
        <w:rPr>
          <w:rFonts w:ascii="Times New Roman" w:hAnsi="Times New Roman" w:cs="Times New Roman"/>
          <w:sz w:val="24"/>
          <w:szCs w:val="24"/>
        </w:rPr>
        <w:lastRenderedPageBreak/>
        <w:t xml:space="preserve">     </w:t>
      </w:r>
      <w:r w:rsidR="00E222D2">
        <w:rPr>
          <w:rFonts w:ascii="Times New Roman" w:hAnsi="Times New Roman" w:cs="Times New Roman"/>
          <w:sz w:val="24"/>
          <w:szCs w:val="24"/>
        </w:rPr>
        <w:tab/>
      </w:r>
      <w:r w:rsidRPr="00770236">
        <w:rPr>
          <w:rFonts w:ascii="Times New Roman" w:hAnsi="Times New Roman" w:cs="Times New Roman"/>
          <w:sz w:val="24"/>
          <w:szCs w:val="24"/>
        </w:rPr>
        <w:t>Niepokoj</w:t>
      </w:r>
      <w:r>
        <w:rPr>
          <w:rFonts w:ascii="Times New Roman" w:hAnsi="Times New Roman" w:cs="Times New Roman"/>
          <w:sz w:val="24"/>
          <w:szCs w:val="24"/>
        </w:rPr>
        <w:t xml:space="preserve">ące jest </w:t>
      </w:r>
      <w:r w:rsidR="00E222D2">
        <w:rPr>
          <w:rFonts w:ascii="Times New Roman" w:hAnsi="Times New Roman" w:cs="Times New Roman"/>
          <w:sz w:val="24"/>
          <w:szCs w:val="24"/>
        </w:rPr>
        <w:t>nadal</w:t>
      </w:r>
      <w:r>
        <w:rPr>
          <w:rFonts w:ascii="Times New Roman" w:hAnsi="Times New Roman" w:cs="Times New Roman"/>
          <w:sz w:val="24"/>
          <w:szCs w:val="24"/>
        </w:rPr>
        <w:t xml:space="preserve"> zainteresowanie uczniów filmami dla dorosłych, aż 50% badanych przyznało się do oglądani</w:t>
      </w:r>
      <w:r w:rsidR="00E222D2">
        <w:rPr>
          <w:rFonts w:ascii="Times New Roman" w:hAnsi="Times New Roman" w:cs="Times New Roman"/>
          <w:sz w:val="24"/>
          <w:szCs w:val="24"/>
        </w:rPr>
        <w:t>a takich programów, niestety wię</w:t>
      </w:r>
      <w:r>
        <w:rPr>
          <w:rFonts w:ascii="Times New Roman" w:hAnsi="Times New Roman" w:cs="Times New Roman"/>
          <w:sz w:val="24"/>
          <w:szCs w:val="24"/>
        </w:rPr>
        <w:t xml:space="preserve">cej niż w poprzednich latach. </w:t>
      </w:r>
      <w:r w:rsidRPr="00770236">
        <w:rPr>
          <w:rFonts w:ascii="Times New Roman" w:hAnsi="Times New Roman" w:cs="Times New Roman"/>
          <w:sz w:val="24"/>
          <w:szCs w:val="24"/>
        </w:rPr>
        <w:t>Chocia</w:t>
      </w:r>
      <w:r>
        <w:rPr>
          <w:rFonts w:ascii="Times New Roman" w:hAnsi="Times New Roman" w:cs="Times New Roman"/>
          <w:sz w:val="24"/>
          <w:szCs w:val="24"/>
        </w:rPr>
        <w:t>ż uczniowie mają swoje pasje: podróże 17 %, zwierzęta 24%, sport 45%, inne 39%.</w:t>
      </w:r>
    </w:p>
    <w:p w:rsidR="00770236" w:rsidRDefault="00770236" w:rsidP="00770236">
      <w:pPr>
        <w:autoSpaceDE w:val="0"/>
        <w:autoSpaceDN w:val="0"/>
        <w:adjustRightInd w:val="0"/>
        <w:spacing w:after="0" w:line="240" w:lineRule="auto"/>
        <w:ind w:left="113"/>
        <w:jc w:val="both"/>
        <w:rPr>
          <w:rFonts w:ascii="Times New Roman" w:hAnsi="Times New Roman" w:cs="Times New Roman"/>
          <w:sz w:val="24"/>
          <w:szCs w:val="24"/>
        </w:rPr>
      </w:pPr>
      <w:r w:rsidRPr="00770236">
        <w:rPr>
          <w:rFonts w:ascii="Times New Roman" w:hAnsi="Times New Roman" w:cs="Times New Roman"/>
          <w:sz w:val="24"/>
          <w:szCs w:val="24"/>
        </w:rPr>
        <w:t xml:space="preserve">     </w:t>
      </w:r>
      <w:r w:rsidR="00E222D2">
        <w:rPr>
          <w:rFonts w:ascii="Times New Roman" w:hAnsi="Times New Roman" w:cs="Times New Roman"/>
          <w:sz w:val="24"/>
          <w:szCs w:val="24"/>
        </w:rPr>
        <w:tab/>
      </w:r>
      <w:r w:rsidRPr="00770236">
        <w:rPr>
          <w:rFonts w:ascii="Times New Roman" w:hAnsi="Times New Roman" w:cs="Times New Roman"/>
          <w:sz w:val="24"/>
          <w:szCs w:val="24"/>
        </w:rPr>
        <w:t>Buduj</w:t>
      </w:r>
      <w:r>
        <w:rPr>
          <w:rFonts w:ascii="Times New Roman" w:hAnsi="Times New Roman" w:cs="Times New Roman"/>
          <w:sz w:val="24"/>
          <w:szCs w:val="24"/>
        </w:rPr>
        <w:t xml:space="preserve">ące jest również to, że badani uczniowie w 82% czują się szczęśliwi, tylko 18% uważa, </w:t>
      </w:r>
      <w:r w:rsidR="00E222D2">
        <w:rPr>
          <w:rFonts w:ascii="Times New Roman" w:hAnsi="Times New Roman" w:cs="Times New Roman"/>
          <w:sz w:val="24"/>
          <w:szCs w:val="24"/>
        </w:rPr>
        <w:t>ż</w:t>
      </w:r>
      <w:r>
        <w:rPr>
          <w:rFonts w:ascii="Times New Roman" w:hAnsi="Times New Roman" w:cs="Times New Roman"/>
          <w:sz w:val="24"/>
          <w:szCs w:val="24"/>
        </w:rPr>
        <w:t xml:space="preserve">e nie jest osoba szczęśliwą i 21% uważa, że nie jest lubiana przez koleżanki i kolegów. Natomiast 79% uważa, że  jest lubiana przez swoich kolegów i koleżanki. 72% przyznaje, że wśród kolegów i koleżanek może pokazać swoje mocne strony. </w:t>
      </w:r>
    </w:p>
    <w:p w:rsidR="00770236" w:rsidRDefault="00770236" w:rsidP="00770236">
      <w:pPr>
        <w:autoSpaceDE w:val="0"/>
        <w:autoSpaceDN w:val="0"/>
        <w:adjustRightInd w:val="0"/>
        <w:spacing w:after="0" w:line="240" w:lineRule="auto"/>
        <w:jc w:val="both"/>
        <w:rPr>
          <w:rFonts w:ascii="Times New Roman" w:hAnsi="Times New Roman" w:cs="Times New Roman"/>
          <w:sz w:val="24"/>
          <w:szCs w:val="24"/>
        </w:rPr>
      </w:pPr>
      <w:r w:rsidRPr="00770236">
        <w:rPr>
          <w:rFonts w:ascii="Times New Roman" w:hAnsi="Times New Roman" w:cs="Times New Roman"/>
          <w:sz w:val="24"/>
          <w:szCs w:val="24"/>
        </w:rPr>
        <w:t xml:space="preserve">     </w:t>
      </w:r>
      <w:r w:rsidR="00E222D2">
        <w:rPr>
          <w:rFonts w:ascii="Times New Roman" w:hAnsi="Times New Roman" w:cs="Times New Roman"/>
          <w:sz w:val="24"/>
          <w:szCs w:val="24"/>
        </w:rPr>
        <w:tab/>
      </w:r>
      <w:r w:rsidRPr="00770236">
        <w:rPr>
          <w:rFonts w:ascii="Times New Roman" w:hAnsi="Times New Roman" w:cs="Times New Roman"/>
          <w:sz w:val="24"/>
          <w:szCs w:val="24"/>
        </w:rPr>
        <w:t>Analizuj</w:t>
      </w:r>
      <w:r>
        <w:rPr>
          <w:rFonts w:ascii="Times New Roman" w:hAnsi="Times New Roman" w:cs="Times New Roman"/>
          <w:sz w:val="24"/>
          <w:szCs w:val="24"/>
        </w:rPr>
        <w:t>ąc ankietę można stwierdzić, że należy kontynuować dotychczasowe działania,  realizować programy profilaktyczne i psychoedukacyjne na terenie szkoły. W celu zmniejszenia ilości stosowania przemocy w szkole nadal należy stosować zintegrowany system oceny zachowania uczniów, który angażuje nauczycieli i rodziców, co daje lepsze efekty w motywowaniu uczniów</w:t>
      </w:r>
      <w:r w:rsidR="00E222D2">
        <w:rPr>
          <w:rFonts w:ascii="Times New Roman" w:hAnsi="Times New Roman" w:cs="Times New Roman"/>
          <w:sz w:val="24"/>
          <w:szCs w:val="24"/>
        </w:rPr>
        <w:t xml:space="preserve"> do zmiany</w:t>
      </w:r>
      <w:r>
        <w:rPr>
          <w:rFonts w:ascii="Times New Roman" w:hAnsi="Times New Roman" w:cs="Times New Roman"/>
          <w:sz w:val="24"/>
          <w:szCs w:val="24"/>
        </w:rPr>
        <w:t xml:space="preserve">. Wsparciem i opieką należy objąć uczniów mających trudności natury społecznej, po cyklu nauki zdalnej.   </w:t>
      </w:r>
    </w:p>
    <w:p w:rsidR="00770236" w:rsidRPr="00770236" w:rsidRDefault="00770236" w:rsidP="00770236">
      <w:pPr>
        <w:autoSpaceDE w:val="0"/>
        <w:autoSpaceDN w:val="0"/>
        <w:adjustRightInd w:val="0"/>
        <w:spacing w:after="0" w:line="240" w:lineRule="auto"/>
        <w:jc w:val="both"/>
        <w:rPr>
          <w:rFonts w:ascii="Calibri" w:hAnsi="Calibri" w:cs="Calibri"/>
        </w:rPr>
      </w:pP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222D2">
        <w:rPr>
          <w:rFonts w:ascii="Times New Roman" w:eastAsia="Times New Roman" w:hAnsi="Times New Roman" w:cs="Times New Roman"/>
          <w:sz w:val="24"/>
        </w:rPr>
        <w:tab/>
      </w:r>
      <w:r>
        <w:rPr>
          <w:rFonts w:ascii="Times New Roman" w:eastAsia="Times New Roman" w:hAnsi="Times New Roman" w:cs="Times New Roman"/>
          <w:sz w:val="24"/>
        </w:rPr>
        <w:t>Analizy sytuacji wychowawczej i profilaktycznej dokonujemy również na podstawie spostrzeżeń wychowawców na temat klas, analizy dokumentacji szkolnej, obserwacji bieżących zachowań uczniów na terenie szkoły, analizy uwag wpisanych do dziennika, sprawozdań semestralnych opracowanych przez wychowawców, pedagoga</w:t>
      </w:r>
      <w:r w:rsidR="00E222D2">
        <w:rPr>
          <w:rFonts w:ascii="Times New Roman" w:eastAsia="Times New Roman" w:hAnsi="Times New Roman" w:cs="Times New Roman"/>
          <w:sz w:val="24"/>
        </w:rPr>
        <w:t>, psychologa i pedagoga specjalnego.</w:t>
      </w:r>
      <w:r>
        <w:rPr>
          <w:rFonts w:ascii="Times New Roman" w:eastAsia="Times New Roman" w:hAnsi="Times New Roman" w:cs="Times New Roman"/>
          <w:sz w:val="24"/>
        </w:rPr>
        <w:t xml:space="preserve"> </w:t>
      </w:r>
    </w:p>
    <w:p w:rsidR="001168CA" w:rsidRDefault="001D4D94" w:rsidP="00E222D2">
      <w:pPr>
        <w:spacing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Po przeprowadzeniu diagnozy niepokojącymi zjawiskami okazały się w szkole:</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przemoc rówieśnicza, agresja</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używanie wulgaryzmów;</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zaburzony system wartości;</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niszczenie mienia społecznego;</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nieumiejętność dbania o własne zdrowie i zdrowie innych</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niewystarczająca wiedza na temat szkodliwego wpływu filmów dla dorosłych na dzieci </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w niektórych przypadkach używanie środków uzależniających (e – papierosów)</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niska motywacja do nauki </w:t>
      </w:r>
    </w:p>
    <w:p w:rsidR="001168CA" w:rsidRDefault="001168CA">
      <w:pPr>
        <w:spacing w:after="0" w:line="240" w:lineRule="auto"/>
        <w:ind w:left="360"/>
        <w:jc w:val="both"/>
        <w:rPr>
          <w:rFonts w:ascii="Times New Roman" w:eastAsia="Times New Roman" w:hAnsi="Times New Roman" w:cs="Times New Roman"/>
          <w:sz w:val="24"/>
        </w:rPr>
      </w:pP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Podsumowując:</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E222D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Należy kontynuować dotychczasowe działania,  realizować programy profilaktyczne i psychoedukacyjne na terenie szkoły. </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E222D2">
        <w:rPr>
          <w:rFonts w:ascii="Times New Roman" w:eastAsia="Times New Roman" w:hAnsi="Times New Roman" w:cs="Times New Roman"/>
          <w:sz w:val="24"/>
        </w:rPr>
        <w:t xml:space="preserve"> Kontynuować zajęcia rozwijające kompetencje emocjonalno – społeczne np. </w:t>
      </w:r>
      <w:r w:rsidR="00642953">
        <w:rPr>
          <w:rFonts w:ascii="Times New Roman" w:eastAsia="Times New Roman" w:hAnsi="Times New Roman" w:cs="Times New Roman"/>
          <w:sz w:val="24"/>
        </w:rPr>
        <w:t xml:space="preserve"> TUS i TPS</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 celu zmniejszenia ilości stosowania przemocy na terenie szkoły </w:t>
      </w:r>
      <w:r w:rsidR="00E222D2">
        <w:rPr>
          <w:rFonts w:ascii="Times New Roman" w:eastAsia="Times New Roman" w:hAnsi="Times New Roman" w:cs="Times New Roman"/>
          <w:sz w:val="24"/>
        </w:rPr>
        <w:t xml:space="preserve">kontynuować </w:t>
      </w:r>
      <w:r>
        <w:rPr>
          <w:rFonts w:ascii="Times New Roman" w:eastAsia="Times New Roman" w:hAnsi="Times New Roman" w:cs="Times New Roman"/>
          <w:sz w:val="24"/>
        </w:rPr>
        <w:t xml:space="preserve"> wprowadzony zintegrowany system oceny zachowania uczniów</w:t>
      </w:r>
      <w:r w:rsidR="00E222D2">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Należy również </w:t>
      </w:r>
      <w:r w:rsidR="008479C3">
        <w:rPr>
          <w:rFonts w:ascii="Times New Roman" w:eastAsia="Times New Roman" w:hAnsi="Times New Roman" w:cs="Times New Roman"/>
          <w:sz w:val="24"/>
        </w:rPr>
        <w:t>kontynuować</w:t>
      </w:r>
      <w:r>
        <w:rPr>
          <w:rFonts w:ascii="Times New Roman" w:eastAsia="Times New Roman" w:hAnsi="Times New Roman" w:cs="Times New Roman"/>
          <w:sz w:val="24"/>
        </w:rPr>
        <w:t xml:space="preserve"> w klasach VII-VIII </w:t>
      </w:r>
      <w:r w:rsidR="00642953">
        <w:rPr>
          <w:rFonts w:ascii="Times New Roman" w:eastAsia="Times New Roman" w:hAnsi="Times New Roman" w:cs="Times New Roman"/>
          <w:sz w:val="24"/>
        </w:rPr>
        <w:t xml:space="preserve">w czasie godzin wychowawczych </w:t>
      </w:r>
      <w:r>
        <w:rPr>
          <w:rFonts w:ascii="Times New Roman" w:eastAsia="Times New Roman" w:hAnsi="Times New Roman" w:cs="Times New Roman"/>
          <w:sz w:val="24"/>
        </w:rPr>
        <w:t xml:space="preserve">zajęcia na temat negatywnego wpływu filmów przeznaczonych dla dorosłych na osoby niepełnoletnie. </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Kontynuować należy również prowadzenie programu „Trzy koła” realizowanego na wszystkich poziomach i we wszystkich klasach, który jest prowadzony od roku szkolnego 2018/2019.</w:t>
      </w:r>
    </w:p>
    <w:p w:rsidR="00642953" w:rsidRDefault="006429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Kontynuować procedurę „Czerwonej kartki” mającą na celu </w:t>
      </w:r>
      <w:r w:rsidR="008479C3">
        <w:rPr>
          <w:rFonts w:ascii="Times New Roman" w:eastAsia="Times New Roman" w:hAnsi="Times New Roman" w:cs="Times New Roman"/>
          <w:sz w:val="24"/>
        </w:rPr>
        <w:t xml:space="preserve">ograniczenie </w:t>
      </w:r>
      <w:r w:rsidR="0009706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używania wulgaryzmów przez uczniów. </w:t>
      </w:r>
    </w:p>
    <w:p w:rsidR="00EE213B" w:rsidRDefault="00EE213B">
      <w:pPr>
        <w:spacing w:after="0" w:line="240" w:lineRule="auto"/>
        <w:jc w:val="both"/>
        <w:rPr>
          <w:rFonts w:ascii="Times New Roman" w:eastAsia="Times New Roman" w:hAnsi="Times New Roman" w:cs="Times New Roman"/>
          <w:sz w:val="24"/>
        </w:rPr>
      </w:pPr>
    </w:p>
    <w:p w:rsidR="00EE213B" w:rsidRDefault="00EE213B">
      <w:pPr>
        <w:spacing w:after="0" w:line="240" w:lineRule="auto"/>
        <w:jc w:val="both"/>
        <w:rPr>
          <w:rFonts w:ascii="Times New Roman" w:eastAsia="Times New Roman" w:hAnsi="Times New Roman" w:cs="Times New Roman"/>
          <w:sz w:val="24"/>
        </w:rPr>
      </w:pPr>
    </w:p>
    <w:p w:rsidR="001168CA" w:rsidRDefault="001168CA">
      <w:pPr>
        <w:spacing w:after="0" w:line="240" w:lineRule="auto"/>
        <w:jc w:val="both"/>
        <w:rPr>
          <w:rFonts w:ascii="Times New Roman" w:eastAsia="Times New Roman" w:hAnsi="Times New Roman" w:cs="Times New Roman"/>
          <w:sz w:val="24"/>
        </w:rPr>
      </w:pPr>
    </w:p>
    <w:p w:rsidR="001168CA" w:rsidRDefault="001168CA">
      <w:pPr>
        <w:spacing w:after="0" w:line="240" w:lineRule="auto"/>
        <w:ind w:left="360"/>
        <w:jc w:val="both"/>
        <w:rPr>
          <w:rFonts w:ascii="Times New Roman" w:eastAsia="Times New Roman" w:hAnsi="Times New Roman" w:cs="Times New Roman"/>
          <w:sz w:val="24"/>
        </w:rPr>
      </w:pPr>
    </w:p>
    <w:p w:rsidR="001168CA" w:rsidRDefault="001D4D94">
      <w:pPr>
        <w:numPr>
          <w:ilvl w:val="0"/>
          <w:numId w:val="15"/>
        </w:numPr>
        <w:spacing w:after="0" w:line="240" w:lineRule="auto"/>
        <w:ind w:left="1637"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Kryteria efektywności </w:t>
      </w:r>
    </w:p>
    <w:p w:rsidR="001168CA" w:rsidRDefault="001168CA">
      <w:pPr>
        <w:spacing w:after="0" w:line="240" w:lineRule="auto"/>
        <w:ind w:left="1800"/>
        <w:rPr>
          <w:rFonts w:ascii="Times New Roman" w:eastAsia="Times New Roman" w:hAnsi="Times New Roman" w:cs="Times New Roman"/>
          <w:sz w:val="24"/>
        </w:rPr>
      </w:pPr>
    </w:p>
    <w:p w:rsidR="001168CA" w:rsidRDefault="001D4D9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Uczeń: </w:t>
      </w:r>
    </w:p>
    <w:p w:rsidR="001168CA" w:rsidRDefault="001D4D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Wszyscy uczniowie naszej szkoły są poddani oddziaływaniom tego programu. </w:t>
      </w:r>
    </w:p>
    <w:p w:rsidR="001168CA" w:rsidRDefault="001D4D9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Nauczyciele: </w:t>
      </w:r>
    </w:p>
    <w:p w:rsidR="001168CA" w:rsidRDefault="001D4D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Wszyscy nauczyciele realizują Program Wychowawczo- Profilaktyczny, a w szczególności nauczyciele wychowawcy uwzględniają go przy realizacji klasowych planów pracy. </w:t>
      </w:r>
    </w:p>
    <w:p w:rsidR="001168CA" w:rsidRDefault="001D4D9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Rodzice: </w:t>
      </w:r>
    </w:p>
    <w:p w:rsidR="001168CA" w:rsidRDefault="001D4D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Rodzice uczniów naszej szkoły znają i akceptują program oraz czynnie współpracują przy jego realizacji. </w:t>
      </w:r>
    </w:p>
    <w:p w:rsidR="001168CA" w:rsidRDefault="001168CA">
      <w:pPr>
        <w:spacing w:after="0" w:line="240" w:lineRule="auto"/>
        <w:rPr>
          <w:rFonts w:ascii="Times New Roman" w:eastAsia="Times New Roman" w:hAnsi="Times New Roman" w:cs="Times New Roman"/>
          <w:sz w:val="24"/>
        </w:rPr>
      </w:pPr>
    </w:p>
    <w:p w:rsidR="001168CA" w:rsidRDefault="001168CA">
      <w:pPr>
        <w:spacing w:after="0" w:line="240" w:lineRule="auto"/>
        <w:rPr>
          <w:rFonts w:ascii="Times New Roman" w:eastAsia="Times New Roman" w:hAnsi="Times New Roman" w:cs="Times New Roman"/>
          <w:sz w:val="24"/>
        </w:rPr>
      </w:pPr>
    </w:p>
    <w:p w:rsidR="001168CA" w:rsidRDefault="001D4D94">
      <w:pPr>
        <w:numPr>
          <w:ilvl w:val="0"/>
          <w:numId w:val="16"/>
        </w:numPr>
        <w:spacing w:after="0" w:line="240" w:lineRule="auto"/>
        <w:ind w:left="1637" w:hanging="360"/>
        <w:jc w:val="both"/>
        <w:rPr>
          <w:rFonts w:ascii="Times New Roman" w:eastAsia="Times New Roman" w:hAnsi="Times New Roman" w:cs="Times New Roman"/>
          <w:b/>
          <w:sz w:val="24"/>
        </w:rPr>
      </w:pPr>
      <w:r>
        <w:rPr>
          <w:rFonts w:ascii="Times New Roman" w:eastAsia="Times New Roman" w:hAnsi="Times New Roman" w:cs="Times New Roman"/>
          <w:b/>
          <w:sz w:val="24"/>
        </w:rPr>
        <w:t>Struktura oddziaływań profilaktycznych</w:t>
      </w:r>
    </w:p>
    <w:p w:rsidR="001168CA" w:rsidRDefault="001D4D94">
      <w:pPr>
        <w:spacing w:before="100" w:after="100" w:line="240" w:lineRule="auto"/>
        <w:ind w:left="36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Dyrektor szkoły: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stwarza warunki do realizacji procesu wychowawczego w szkole i  harmonijnego rozwoju psychofizycznego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dba o prawidłowy poziom pracy wychowawczej i opiekuńczej szkoły,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motywuje nauczycieli do poprawy istniejących lub wdrożenia nowych rozwiązań w procesie kształcenia, przy zastosowaniu innowacyjnych działań programowych, organizacyjnych lub metodycznych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czuwa nad realizacją obowiązku szkolnego przez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nadzoruje zgodność działania szkoły ze statutem, w tym dba o przestrzeganie zasad oceniania, praw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nadzoruje realizację szkolnego programu wychowawczo – profilaktycznego.</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dba o bezpieczeństwo na terenie szkoły</w:t>
      </w:r>
    </w:p>
    <w:p w:rsidR="001168CA" w:rsidRDefault="001D4D94">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Nauczyciele: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wspierają swoją postawą i działaniami pedagogicznymi rozwój psychofizyczny uczniów,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udzielają pomocy w przezwyciężaniu niepowodzeń szkolnych, w oparciu o rozpoznanie potrzeb uczniów,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świadczą pomoc psychologiczno-pedagogiczną w bieżącej pracy z uczniem,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współpracują z wychowawcami klas w zakresie realizacji zadań wychowawczych, uczestniczą w realizacji szkolnego programu wychowawczo – profilaktycznego,</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reagują na obecność w szkole osób obcych, które swoim zachowaniem stwarzają zagrożenie dla ucznia,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reagują na przejawy agresji, niedostosowania społecznego i uzależnień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przestrzegają obowiązujących w szkole procedur postępowania w sytuacjach zagrożenia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kształcą i wychowują dzieci w duchu patriotyzmu i demokracji,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wspierają zainteresowania i rozwój osobowy ucznia.</w:t>
      </w:r>
    </w:p>
    <w:p w:rsidR="001168CA" w:rsidRDefault="001D4D94">
      <w:pPr>
        <w:spacing w:line="240"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b/>
          <w:sz w:val="24"/>
        </w:rPr>
        <w:t>Wychowawcy klas:</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diagnozują sytuację wychowawczą w klasie,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rozpoznają indywidualne potrzeby uczniów, wspierają uczniów potrzebujących pomocy,        znajdujących się w trudnej sytuacji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dążą w swojej pracy do integracji zespołu klasowego,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 podstawie dokonanego rozpoznania oraz celów i zadań określonych w szkolnym programie wychowawczo – profilaktycznym opracowują plan pracy wychowawczej dla klasy na dany rok szkolny, uwzględniając specyfikę funkcjonowania zespołu klasowego i potrzeby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przygotowują sprawozdanie z realizacji planu pracy wychowawczej i wnioski do dalszej pracy,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zapoznają uczniów swoich klas i ich rodziców z dokumentami szkoły i obowiązującymi zwyczajami, tradycjami szkoły,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współpracują z innymi nauczycielami uczącymi w klasie, rodzicami uczniów, pedagogiem szkolnym oraz specjalistami pracującymi z uczniami o specjalnych potrzebach,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nadzorują pomoc psychologiczno- pedagogiczną w swojej klasie,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b/>
          <w:sz w:val="24"/>
        </w:rPr>
        <w:t>Pedagog</w:t>
      </w:r>
      <w:r w:rsidR="00E222D2">
        <w:rPr>
          <w:rFonts w:ascii="Times New Roman" w:eastAsia="Times New Roman" w:hAnsi="Times New Roman" w:cs="Times New Roman"/>
          <w:b/>
          <w:sz w:val="24"/>
        </w:rPr>
        <w:t>, psycholog, pedagog specjany</w:t>
      </w:r>
      <w:r>
        <w:rPr>
          <w:rFonts w:ascii="Times New Roman" w:eastAsia="Times New Roman" w:hAnsi="Times New Roman" w:cs="Times New Roman"/>
          <w:b/>
          <w:sz w:val="24"/>
        </w:rPr>
        <w:t>:</w:t>
      </w:r>
    </w:p>
    <w:p w:rsidR="001168CA" w:rsidRDefault="001D4D94">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diagnozuje problemy wychowawcze,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zapewnia uczniom pomoc psychologiczną w odpowiednich formach,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współpracuje z rodzicami uczniów</w:t>
      </w:r>
      <w:r w:rsidR="008479C3">
        <w:rPr>
          <w:rFonts w:ascii="Times New Roman" w:eastAsia="Times New Roman" w:hAnsi="Times New Roman" w:cs="Times New Roman"/>
          <w:sz w:val="24"/>
        </w:rPr>
        <w:t xml:space="preserve">, którzy </w:t>
      </w:r>
      <w:r>
        <w:rPr>
          <w:rFonts w:ascii="Times New Roman" w:eastAsia="Times New Roman" w:hAnsi="Times New Roman" w:cs="Times New Roman"/>
          <w:sz w:val="24"/>
        </w:rPr>
        <w:t>potrzebuj</w:t>
      </w:r>
      <w:r w:rsidR="008479C3">
        <w:rPr>
          <w:rFonts w:ascii="Times New Roman" w:eastAsia="Times New Roman" w:hAnsi="Times New Roman" w:cs="Times New Roman"/>
          <w:sz w:val="24"/>
        </w:rPr>
        <w:t>ą</w:t>
      </w:r>
      <w:r>
        <w:rPr>
          <w:rFonts w:ascii="Times New Roman" w:eastAsia="Times New Roman" w:hAnsi="Times New Roman" w:cs="Times New Roman"/>
          <w:sz w:val="24"/>
        </w:rPr>
        <w:t xml:space="preserve"> szczególnej troski wychowawczej lub stałej opieki,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zabiega o różne formy pomocy wychowawczej i materialnej dla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współpracuje z rodzicami w zakresie działań wychowawczych i profilaktycznych, udziela pomocy psychologiczno – pedagogicznej rodzicom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współpracuje z placówkami wspierającymi proces dydaktyczno – wychowawczy szkoły i poszerzającymi zakres działań o charakterze profilaktycznym</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b/>
          <w:sz w:val="24"/>
        </w:rPr>
        <w:t>Rodzice: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współtworzą szkolny program wychowawczo – profilaktyczny,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uczestniczą w wywiadówkach organizowanych przez szkołę,</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współpracują z wychowawcą klasy i innymi nauczycielami uczącymi w klasie,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dbają o właściwą formę spędzania czasu wolnego przez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-Rada Rodziców uchwala w porozumieniu z Radą Pedagogiczną program wychowawczo – profilaktyczny szkoły.</w:t>
      </w:r>
    </w:p>
    <w:p w:rsidR="001168CA" w:rsidRDefault="001168CA">
      <w:pPr>
        <w:rPr>
          <w:rFonts w:ascii="Calibri" w:eastAsia="Calibri" w:hAnsi="Calibri" w:cs="Calibri"/>
        </w:rPr>
      </w:pPr>
    </w:p>
    <w:p w:rsidR="001168CA" w:rsidRDefault="001D4D94">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Szczegółowy plan zajęć wychowawczo - profilaktycznych </w:t>
      </w:r>
    </w:p>
    <w:p w:rsidR="001168CA" w:rsidRDefault="001168CA">
      <w:pPr>
        <w:rPr>
          <w:rFonts w:ascii="Calibri" w:eastAsia="Calibri" w:hAnsi="Calibri" w:cs="Calibri"/>
        </w:rPr>
      </w:pPr>
    </w:p>
    <w:p w:rsidR="001168CA" w:rsidRDefault="001168CA">
      <w:pPr>
        <w:rPr>
          <w:rFonts w:ascii="Calibri" w:eastAsia="Calibri" w:hAnsi="Calibri" w:cs="Calibri"/>
        </w:rPr>
      </w:pPr>
    </w:p>
    <w:p w:rsidR="001168CA" w:rsidRDefault="001D4D94">
      <w:pPr>
        <w:numPr>
          <w:ilvl w:val="0"/>
          <w:numId w:val="17"/>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Zajęcia są dostosowane do wieku i potrzeb uczniów, z elementami treningu w zakresie umiejętności psychologicznych i społecznych.</w:t>
      </w:r>
    </w:p>
    <w:p w:rsidR="001168CA" w:rsidRDefault="001D4D94">
      <w:pPr>
        <w:numPr>
          <w:ilvl w:val="0"/>
          <w:numId w:val="17"/>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Działania zintegrowane są z programem nauczania przedmiotów np., godziny wychowawcze, przyroda, j. polski.</w:t>
      </w:r>
    </w:p>
    <w:p w:rsidR="001168CA" w:rsidRDefault="001D4D94">
      <w:pPr>
        <w:numPr>
          <w:ilvl w:val="0"/>
          <w:numId w:val="17"/>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Szkolny program wychowawczo - profilaktyczny realizowany jest również poprzez działania okazjonalne: konkursy, kampanie informacyjne, prelekcje dla rodziców, nauczycieli, warsztaty i treningi, spotkania edukacyjno - informacyjne ze specjalistami, </w:t>
      </w:r>
    </w:p>
    <w:p w:rsidR="001168CA" w:rsidRDefault="001D4D94">
      <w:pPr>
        <w:numPr>
          <w:ilvl w:val="0"/>
          <w:numId w:val="17"/>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Organizowane są dla uczniów zajęcia alternatywne: koła zainteresowań, rajdy, wycieczki, ciekawe formy spędzania wolnego czasu.</w:t>
      </w:r>
    </w:p>
    <w:p w:rsidR="0009706D" w:rsidRDefault="0009706D" w:rsidP="0009706D">
      <w:pPr>
        <w:tabs>
          <w:tab w:val="left" w:pos="360"/>
        </w:tabs>
        <w:spacing w:after="0" w:line="240" w:lineRule="auto"/>
        <w:ind w:left="360"/>
        <w:jc w:val="both"/>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tbl>
      <w:tblPr>
        <w:tblW w:w="0" w:type="auto"/>
        <w:tblInd w:w="70" w:type="dxa"/>
        <w:tblCellMar>
          <w:left w:w="10" w:type="dxa"/>
          <w:right w:w="10" w:type="dxa"/>
        </w:tblCellMar>
        <w:tblLook w:val="0000" w:firstRow="0" w:lastRow="0" w:firstColumn="0" w:lastColumn="0" w:noHBand="0" w:noVBand="0"/>
      </w:tblPr>
      <w:tblGrid>
        <w:gridCol w:w="1326"/>
        <w:gridCol w:w="2173"/>
        <w:gridCol w:w="3420"/>
        <w:gridCol w:w="2073"/>
      </w:tblGrid>
      <w:tr w:rsidR="00AC3F7D">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Odbiorcy</w:t>
            </w:r>
          </w:p>
          <w:p w:rsidR="001168CA" w:rsidRDefault="001168CA">
            <w:pPr>
              <w:spacing w:line="240" w:lineRule="auto"/>
              <w:jc w:val="cente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t>Tematy zajęć</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t>Zadania</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t>Odpowiedzialny</w:t>
            </w:r>
          </w:p>
        </w:tc>
      </w:tr>
      <w:tr w:rsidR="00AC3F7D">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9706D" w:rsidRDefault="0009706D">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Kl. 0 </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9706D" w:rsidRDefault="0009706D" w:rsidP="000970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Pr="0009706D">
              <w:rPr>
                <w:rFonts w:ascii="Times New Roman" w:eastAsia="Times New Roman" w:hAnsi="Times New Roman" w:cs="Times New Roman"/>
                <w:sz w:val="24"/>
              </w:rPr>
              <w:t>Bezpieczeństwo w szkole i w domu</w:t>
            </w:r>
          </w:p>
          <w:p w:rsidR="0009706D" w:rsidRDefault="0009706D" w:rsidP="000970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 Integracja grupy</w:t>
            </w:r>
          </w:p>
          <w:p w:rsidR="0009706D" w:rsidRPr="0009706D" w:rsidRDefault="0009706D" w:rsidP="000970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3.Poznaję siebie </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9706D" w:rsidRDefault="0009706D" w:rsidP="000970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podstawowych zasad bezpieczeństwa</w:t>
            </w:r>
          </w:p>
          <w:p w:rsidR="0009706D" w:rsidRDefault="0009706D" w:rsidP="000970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wzajemne poznanie uczniów</w:t>
            </w:r>
          </w:p>
          <w:p w:rsidR="0009706D" w:rsidRDefault="0009706D" w:rsidP="000970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-budowanie samoświadomości uczniów i samooceny</w:t>
            </w:r>
          </w:p>
          <w:p w:rsidR="0009706D" w:rsidRDefault="0009706D" w:rsidP="0009706D">
            <w:pPr>
              <w:spacing w:line="240" w:lineRule="auto"/>
              <w:rPr>
                <w:rFonts w:ascii="Times New Roman" w:eastAsia="Times New Roman" w:hAnsi="Times New Roman" w:cs="Times New Roman"/>
                <w:sz w:val="24"/>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9706D" w:rsidRDefault="0009706D">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Wychowawca </w:t>
            </w:r>
          </w:p>
        </w:tc>
      </w:tr>
      <w:tr w:rsidR="00AC3F7D">
        <w:trPr>
          <w:trHeight w:val="7614"/>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Klasy I</w:t>
            </w:r>
          </w:p>
          <w:p w:rsidR="001168CA" w:rsidRDefault="001168CA">
            <w:pPr>
              <w:spacing w:line="240" w:lineRule="auto"/>
              <w:jc w:val="center"/>
              <w:rPr>
                <w:rFonts w:ascii="Times New Roman" w:eastAsia="Times New Roman" w:hAnsi="Times New Roman" w:cs="Times New Roman"/>
                <w:sz w:val="24"/>
              </w:rPr>
            </w:pPr>
          </w:p>
          <w:p w:rsidR="001168CA" w:rsidRDefault="001168CA">
            <w:pPr>
              <w:spacing w:line="240" w:lineRule="auto"/>
              <w:jc w:val="cente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„Moja szkoła” –program integracyjny</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Program Profilaktyczny „Trzy koła”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Koło Zielone – klimat i więzi: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 Zajęcia integracyjne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Zasady współpracy w klasie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 Bezpieczeństwo w szkole i w domu</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Nasze miasto</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5. Mój dzień</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6. Mapa pomocy</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Droga do szkoły –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„Cukierki” – program profilaktyczny</w:t>
            </w:r>
          </w:p>
          <w:p w:rsidR="00E56C42" w:rsidRDefault="00E56C42">
            <w:pPr>
              <w:spacing w:line="240" w:lineRule="auto"/>
              <w:jc w:val="center"/>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„Razem w szkole”</w:t>
            </w:r>
          </w:p>
          <w:p w:rsidR="001168CA" w:rsidRDefault="001D4D94">
            <w:pPr>
              <w:spacing w:line="240" w:lineRule="auto"/>
              <w:jc w:val="center"/>
            </w:pPr>
            <w:r>
              <w:rPr>
                <w:rFonts w:ascii="Times New Roman" w:eastAsia="Times New Roman" w:hAnsi="Times New Roman" w:cs="Times New Roman"/>
                <w:sz w:val="24"/>
              </w:rPr>
              <w:t>Zajęcia uczące współpracy z niepełnosprawnymi</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wzajemne poznanie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rozwój zaufania i otwartości,   wzajemnej akceptacji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podstawowych zasad bezpieczeństwa</w:t>
            </w:r>
          </w:p>
          <w:p w:rsidR="00E56C42" w:rsidRDefault="00E56C42">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-nauka współpracy w grupie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i nazywanie uczuć</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kształtowanie właściwej postawy w relacjach z osobami nieznajomymi</w:t>
            </w:r>
          </w:p>
          <w:p w:rsidR="00E56C42" w:rsidRDefault="00E56C42">
            <w:pPr>
              <w:spacing w:line="240" w:lineRule="auto"/>
              <w:rPr>
                <w:rFonts w:ascii="Times New Roman" w:eastAsia="Times New Roman" w:hAnsi="Times New Roman" w:cs="Times New Roman"/>
                <w:sz w:val="24"/>
              </w:rPr>
            </w:pPr>
          </w:p>
          <w:p w:rsidR="00E56C42" w:rsidRDefault="00E56C42">
            <w:pPr>
              <w:spacing w:line="240" w:lineRule="auto"/>
              <w:rPr>
                <w:rFonts w:ascii="Times New Roman" w:eastAsia="Times New Roman" w:hAnsi="Times New Roman" w:cs="Times New Roman"/>
                <w:sz w:val="24"/>
              </w:rPr>
            </w:pPr>
          </w:p>
          <w:p w:rsidR="00E56C42" w:rsidRDefault="00E56C42">
            <w:pPr>
              <w:spacing w:line="240" w:lineRule="auto"/>
              <w:rPr>
                <w:rFonts w:ascii="Times New Roman" w:eastAsia="Times New Roman" w:hAnsi="Times New Roman" w:cs="Times New Roman"/>
                <w:sz w:val="24"/>
              </w:rPr>
            </w:pPr>
          </w:p>
          <w:p w:rsidR="00E56C42" w:rsidRDefault="00E56C42">
            <w:pPr>
              <w:spacing w:line="240" w:lineRule="auto"/>
              <w:rPr>
                <w:rFonts w:ascii="Times New Roman" w:eastAsia="Times New Roman" w:hAnsi="Times New Roman" w:cs="Times New Roman"/>
                <w:sz w:val="24"/>
              </w:rPr>
            </w:pPr>
          </w:p>
          <w:p w:rsidR="00E56C42" w:rsidRDefault="00E56C42">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zwrócenie uwagi na olbrzymią rolę współpracy i pomocy koleżeńskiej</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przybliżenie uczniom podstawowych  informacji na temat środków   uzależniających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integracja z niepełnosprawnymi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promowanie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D4D94">
            <w:pPr>
              <w:spacing w:line="240" w:lineRule="auto"/>
            </w:pPr>
            <w:r>
              <w:rPr>
                <w:rFonts w:ascii="Times New Roman" w:eastAsia="Times New Roman" w:hAnsi="Times New Roman" w:cs="Times New Roman"/>
                <w:sz w:val="24"/>
              </w:rPr>
              <w:t>- nauka metod radzenia z agresją</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Wychowawcy,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Pedagog</w:t>
            </w:r>
            <w:r w:rsidR="00E56C42">
              <w:rPr>
                <w:rFonts w:ascii="Times New Roman" w:eastAsia="Times New Roman" w:hAnsi="Times New Roman" w:cs="Times New Roman"/>
                <w:sz w:val="24"/>
              </w:rPr>
              <w:t>, psycholog</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r>
      <w:tr w:rsidR="00AC3F7D">
        <w:trPr>
          <w:trHeight w:val="4110"/>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pPr>
            <w:r>
              <w:rPr>
                <w:rFonts w:ascii="Times New Roman" w:eastAsia="Times New Roman" w:hAnsi="Times New Roman" w:cs="Times New Roman"/>
                <w:sz w:val="24"/>
              </w:rPr>
              <w:t>Klasy II</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Zasady bezpieczeństwa ruchu drogowego</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Program Profilaktyczny „Trzy koła”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„Koło Pomarańczowe – Sprawy i problemy”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Współpraca i pomoc koleżeńska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  Bezpieczne korzystanie z komputera i internetu</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 Rozpoznawanie i wyrażanie uczuć</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Wiedza o dobrych manierach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5. Aktywność na rzecz innych</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„Porozmawiajmy” – zajęcia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integrujące z niepełnosprawnymi</w:t>
            </w:r>
          </w:p>
          <w:p w:rsidR="001168CA" w:rsidRDefault="001D4D94">
            <w:pPr>
              <w:spacing w:line="240" w:lineRule="auto"/>
              <w:jc w:val="center"/>
            </w:pPr>
            <w:r>
              <w:rPr>
                <w:rFonts w:ascii="Times New Roman" w:eastAsia="Times New Roman" w:hAnsi="Times New Roman" w:cs="Times New Roman"/>
                <w:sz w:val="24"/>
              </w:rPr>
              <w:t>„Jestem królem swoich pazurów” – zajęcia przeciwdziałające agresji</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-poznanie podstawowych zasad ruchu drogowego</w:t>
            </w:r>
          </w:p>
          <w:p w:rsidR="00E56C42" w:rsidRDefault="00E56C42">
            <w:pPr>
              <w:rPr>
                <w:rFonts w:ascii="Times New Roman" w:eastAsia="Times New Roman" w:hAnsi="Times New Roman" w:cs="Times New Roman"/>
                <w:sz w:val="24"/>
              </w:rPr>
            </w:pP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 budowanie właściwych relacji między uczniami</w:t>
            </w: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 poznanie pojęcia  i sposobów obrony przed cyberprzemocą</w:t>
            </w:r>
          </w:p>
          <w:p w:rsidR="00E56C42" w:rsidRDefault="00E56C42">
            <w:pPr>
              <w:rPr>
                <w:rFonts w:ascii="Times New Roman" w:eastAsia="Times New Roman" w:hAnsi="Times New Roman" w:cs="Times New Roman"/>
                <w:sz w:val="24"/>
              </w:rPr>
            </w:pPr>
          </w:p>
          <w:p w:rsidR="00E56C42" w:rsidRDefault="00E56C42">
            <w:pPr>
              <w:rPr>
                <w:rFonts w:ascii="Times New Roman" w:eastAsia="Times New Roman" w:hAnsi="Times New Roman" w:cs="Times New Roman"/>
                <w:sz w:val="24"/>
              </w:rPr>
            </w:pP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 uwrażliwianie uczniów na problemy  drugiego człowieka</w:t>
            </w: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 xml:space="preserve">- uczenie dzieci tolerancji </w:t>
            </w: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 xml:space="preserve">- uświadomienie odmienności i </w:t>
            </w: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 xml:space="preserve">  różności   każdego człowieka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nabycie umiejętności rozróżniania i nazywania emocji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metod radzenia z agresją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zasad dobrego wychowania</w:t>
            </w:r>
          </w:p>
          <w:p w:rsidR="00E56C42" w:rsidRDefault="00E56C42">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uczenie się rozwiązywania   problemów z wyeliminowaniem zachowań opartych na agresji i przemocy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promowanie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168CA">
            <w:pPr>
              <w:spacing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Wychowawcy, pedagog, nauczyciel informatyki</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r>
      <w:tr w:rsidR="00AC3F7D">
        <w:trPr>
          <w:trHeight w:val="70"/>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Klasy III</w:t>
            </w:r>
          </w:p>
          <w:p w:rsidR="001168CA" w:rsidRDefault="001168CA">
            <w:pPr>
              <w:spacing w:line="240" w:lineRule="auto"/>
              <w:jc w:val="center"/>
              <w:rPr>
                <w:rFonts w:ascii="Times New Roman" w:eastAsia="Times New Roman" w:hAnsi="Times New Roman" w:cs="Times New Roman"/>
                <w:sz w:val="24"/>
              </w:rPr>
            </w:pPr>
          </w:p>
          <w:p w:rsidR="001168CA" w:rsidRDefault="001168CA">
            <w:pPr>
              <w:spacing w:line="240" w:lineRule="auto"/>
              <w:jc w:val="cente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Program Profilaktyczny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„Trzy koła”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„Koło Czerwone- Zdrowie i </w:t>
            </w:r>
            <w:r>
              <w:rPr>
                <w:rFonts w:ascii="Times New Roman" w:eastAsia="Times New Roman" w:hAnsi="Times New Roman" w:cs="Times New Roman"/>
                <w:sz w:val="24"/>
              </w:rPr>
              <w:lastRenderedPageBreak/>
              <w:t>zagrożenia”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Poznanie zasad  dobrego odżywiania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2.Niebezpieczeństwa jak im zapobiegać</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 Jak dbać o swoje zdrowie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Poznanie ciekawych form spędzania wolnego czasu</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5.  Trening pozytywnego myślenia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„Zdrowe czy niezdrowe” – zajęcia profilaktyczne</w:t>
            </w:r>
          </w:p>
          <w:p w:rsidR="001168CA" w:rsidRDefault="001D4D94">
            <w:pPr>
              <w:spacing w:line="240" w:lineRule="auto"/>
              <w:jc w:val="center"/>
            </w:pPr>
            <w:r>
              <w:rPr>
                <w:rFonts w:ascii="Times New Roman" w:eastAsia="Times New Roman" w:hAnsi="Times New Roman" w:cs="Times New Roman"/>
                <w:sz w:val="24"/>
              </w:rPr>
              <w:t>„Mniej złości więcej radości” – zajęcia przeciwdziałające agresji</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podstawowych zasad kultury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poprawa bezpieczeństwa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uczenie dzieci  odróżniania </w:t>
            </w:r>
            <w:r>
              <w:rPr>
                <w:rFonts w:ascii="Times New Roman" w:eastAsia="Times New Roman" w:hAnsi="Times New Roman" w:cs="Times New Roman"/>
                <w:sz w:val="24"/>
              </w:rPr>
              <w:lastRenderedPageBreak/>
              <w:t>rzeczy   zdrowych od niezdrowych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szczególne podkreślenie   szkodliwości środków uzależniających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dzieciom  o konsekwencjach sięgania po rzeczy niezdrowe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sposobów samokontroli własnego zachowania</w:t>
            </w:r>
          </w:p>
          <w:p w:rsidR="00E56C42" w:rsidRDefault="00E56C42">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nabycie umiejętności rozróżniania i nazywania emocji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uczenie się rozwiązywania   problemów z wyeliminowaniem zachowań opartych na agresji i przemocy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promowanie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D4D94">
            <w:pPr>
              <w:spacing w:line="240" w:lineRule="auto"/>
            </w:pPr>
            <w:r>
              <w:rPr>
                <w:rFonts w:ascii="Times New Roman" w:eastAsia="Times New Roman" w:hAnsi="Times New Roman" w:cs="Times New Roman"/>
                <w:sz w:val="24"/>
              </w:rPr>
              <w:t>- nauka metod radzenia z agresją</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Wychowawcy,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pedagog</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r>
      <w:tr w:rsidR="00AC3F7D">
        <w:trPr>
          <w:trHeight w:val="1842"/>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Klasy IV</w:t>
            </w:r>
          </w:p>
          <w:p w:rsidR="001168CA" w:rsidRDefault="001168CA">
            <w:pPr>
              <w:spacing w:line="240" w:lineRule="auto"/>
              <w:jc w:val="center"/>
              <w:rPr>
                <w:rFonts w:ascii="Times New Roman" w:eastAsia="Times New Roman" w:hAnsi="Times New Roman" w:cs="Times New Roman"/>
                <w:sz w:val="24"/>
              </w:rPr>
            </w:pPr>
          </w:p>
          <w:p w:rsidR="001168CA" w:rsidRDefault="001168CA">
            <w:pPr>
              <w:spacing w:line="240" w:lineRule="auto"/>
              <w:jc w:val="cente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„Moja szkoła – kolejny etap edukacji” – zajęcia integracyjne</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„Prawdy i mity na temat uzależnień” – zajęcia profilaktyczne</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„Program Domowych Detektywów”- program profilaktyczny</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Program „Trzy koła”- Koło Zielone – Klimat i więzi”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1.Rozwijanie umiejętności współpracy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2.Kręgi bliskości i oddalenia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 Konflikty i nieporozumienia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4.Doskonalenie komunikacji</w:t>
            </w:r>
          </w:p>
          <w:p w:rsidR="001168CA" w:rsidRPr="00E56C42"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5. Rozmawiamy o radościach i przykrościach</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przypomnienie uczniom zasad panujących w szkole</w:t>
            </w: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możliwości  korzystania z różnych form pomocy na terenie  szkoły</w:t>
            </w: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integracja klasy z nowym wychowawcą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mechanizmu uzależnienia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obalenie błędnych przekonań na    temat środków uzależniających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konsekwencji stosowania środków zmieniających</w:t>
            </w:r>
            <w:r w:rsidR="00E56C42">
              <w:rPr>
                <w:rFonts w:ascii="Times New Roman" w:eastAsia="Times New Roman" w:hAnsi="Times New Roman" w:cs="Times New Roman"/>
                <w:sz w:val="24"/>
              </w:rPr>
              <w:t xml:space="preserve"> </w:t>
            </w:r>
            <w:r>
              <w:rPr>
                <w:rFonts w:ascii="Times New Roman" w:eastAsia="Times New Roman" w:hAnsi="Times New Roman" w:cs="Times New Roman"/>
                <w:sz w:val="24"/>
              </w:rPr>
              <w:t>świadomość</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zaangażowanie rodziców do </w:t>
            </w:r>
            <w:r>
              <w:rPr>
                <w:rFonts w:ascii="Times New Roman" w:eastAsia="Times New Roman" w:hAnsi="Times New Roman" w:cs="Times New Roman"/>
                <w:sz w:val="24"/>
              </w:rPr>
              <w:lastRenderedPageBreak/>
              <w:t>działań profilaktycznych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promowanie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metod radzenia z agresją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metody dobrej komunikacji</w:t>
            </w:r>
          </w:p>
          <w:p w:rsidR="001168CA" w:rsidRDefault="001D4D94">
            <w:pPr>
              <w:spacing w:line="240" w:lineRule="auto"/>
            </w:pPr>
            <w:r>
              <w:rPr>
                <w:rFonts w:ascii="Times New Roman" w:eastAsia="Times New Roman" w:hAnsi="Times New Roman" w:cs="Times New Roman"/>
                <w:sz w:val="24"/>
              </w:rPr>
              <w:t>-kształtowanie empatii</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Wychowawcy, nauczyciele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pedagog, </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r>
      <w:tr w:rsidR="00AC3F7D">
        <w:trPr>
          <w:trHeight w:val="1275"/>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pPr>
            <w:r>
              <w:rPr>
                <w:rFonts w:ascii="Times New Roman" w:eastAsia="Times New Roman" w:hAnsi="Times New Roman" w:cs="Times New Roman"/>
                <w:sz w:val="24"/>
              </w:rPr>
              <w:t>Klasy V</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Program Profilaktyczny</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„Trzy koła”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„Koło Pomarańczowe – Sprawy i problemy”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 Wartości, co jest ważne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 Warto pracować nad sobą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3.Wzmacianie więzi rodzinnych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Jestem dobrym przyjacielem</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5.Moje ciało i ja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„Kiszone ogórki” - program profilaktyki uzależnień</w:t>
            </w:r>
          </w:p>
          <w:p w:rsidR="001168CA" w:rsidRDefault="008479C3" w:rsidP="008479C3">
            <w:pPr>
              <w:spacing w:line="240" w:lineRule="auto"/>
            </w:pPr>
            <w:r>
              <w:rPr>
                <w:rFonts w:ascii="Times New Roman" w:eastAsia="Times New Roman" w:hAnsi="Times New Roman" w:cs="Times New Roman"/>
                <w:sz w:val="24"/>
              </w:rPr>
              <w:t xml:space="preserve">Elementy programu profilaktyczno- terapeutycznego </w:t>
            </w:r>
            <w:r w:rsidR="001D4D94">
              <w:rPr>
                <w:rFonts w:ascii="Times New Roman" w:eastAsia="Times New Roman" w:hAnsi="Times New Roman" w:cs="Times New Roman"/>
                <w:sz w:val="24"/>
              </w:rPr>
              <w:t xml:space="preserve">„Saper czyli jak rozminować agresję”- </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uświadomienie korzyści wynikających z abstynencji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opóźnienie wieku inicjacji alkoholowej</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mechanizmu „nacisku grupowego”</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korzyści z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istotnych wartości w życiu</w:t>
            </w:r>
            <w:r w:rsidR="00E56C42">
              <w:rPr>
                <w:rFonts w:ascii="Times New Roman" w:eastAsia="Times New Roman" w:hAnsi="Times New Roman" w:cs="Times New Roman"/>
                <w:sz w:val="24"/>
              </w:rPr>
              <w:t xml:space="preserve"> </w:t>
            </w:r>
            <w:r>
              <w:rPr>
                <w:rFonts w:ascii="Times New Roman" w:eastAsia="Times New Roman" w:hAnsi="Times New Roman" w:cs="Times New Roman"/>
                <w:sz w:val="24"/>
              </w:rPr>
              <w:t>młodych ludzi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rozwijanie myślenia twórczego</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wartości rodziny i osób bliskich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-nauka samorozwoju</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D4D94">
            <w:pPr>
              <w:spacing w:line="240" w:lineRule="auto"/>
            </w:pPr>
            <w:r>
              <w:rPr>
                <w:rFonts w:ascii="Times New Roman" w:eastAsia="Times New Roman" w:hAnsi="Times New Roman" w:cs="Times New Roman"/>
                <w:sz w:val="24"/>
              </w:rPr>
              <w:t>-nauka radzenia z zachowaniami agresywnymi</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Wychowawcy, nauczyciele,</w:t>
            </w:r>
          </w:p>
          <w:p w:rsidR="001168CA" w:rsidRDefault="00E56C4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w:t>
            </w:r>
            <w:r w:rsidR="001D4D94">
              <w:rPr>
                <w:rFonts w:ascii="Times New Roman" w:eastAsia="Times New Roman" w:hAnsi="Times New Roman" w:cs="Times New Roman"/>
                <w:sz w:val="24"/>
              </w:rPr>
              <w:t>edagog</w:t>
            </w:r>
            <w:r>
              <w:rPr>
                <w:rFonts w:ascii="Times New Roman" w:eastAsia="Times New Roman" w:hAnsi="Times New Roman" w:cs="Times New Roman"/>
                <w:sz w:val="24"/>
              </w:rPr>
              <w:t>, psycholog</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r>
      <w:tr w:rsidR="00AC3F7D">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Klasy VI</w:t>
            </w:r>
          </w:p>
          <w:p w:rsidR="001168CA" w:rsidRDefault="001168CA">
            <w:pPr>
              <w:spacing w:line="240" w:lineRule="auto"/>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Program Profilaktyczny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„Trzy koła”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„Koło Czerwone- </w:t>
            </w:r>
            <w:r>
              <w:rPr>
                <w:rFonts w:ascii="Times New Roman" w:eastAsia="Times New Roman" w:hAnsi="Times New Roman" w:cs="Times New Roman"/>
                <w:sz w:val="24"/>
              </w:rPr>
              <w:lastRenderedPageBreak/>
              <w:t>Zdrowie i zagrożenia”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 Formy agresji i przemocy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2.Sposoby radzenia z agresją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3.Problemy z uzależnieniem</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Promocja zdrowia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5. Poszukiwanie pozytywnych rozwiązań</w:t>
            </w:r>
          </w:p>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pPr>
            <w:r>
              <w:rPr>
                <w:rFonts w:ascii="Times New Roman" w:eastAsia="Times New Roman" w:hAnsi="Times New Roman" w:cs="Times New Roman"/>
                <w:sz w:val="24"/>
              </w:rPr>
              <w:t>„Znajdź właściwe rozwiązanie” –profilaktyka nikotynowa</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poznanie siebie i swoich możliwości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metod radzenia z agresją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uczenie radzenia ze swoimi emocjami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przyjmowanie i formułowanie</w:t>
            </w:r>
            <w:r w:rsidR="008479C3">
              <w:rPr>
                <w:rFonts w:ascii="Times New Roman" w:eastAsia="Times New Roman" w:hAnsi="Times New Roman" w:cs="Times New Roman"/>
                <w:sz w:val="24"/>
              </w:rPr>
              <w:t xml:space="preserve"> </w:t>
            </w:r>
            <w:r>
              <w:rPr>
                <w:rFonts w:ascii="Times New Roman" w:eastAsia="Times New Roman" w:hAnsi="Times New Roman" w:cs="Times New Roman"/>
                <w:sz w:val="24"/>
              </w:rPr>
              <w:t>pozytywnych informacji zwrotnych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alternatywnych metod spędzania wolnego czasu</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strat wynikających z  sięgania po  środki uzależniające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poznanie mechanizmów obronnych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asertywność i umiejętność  odmawiania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promowanie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kreatywności i twórczego rozwi</w:t>
            </w:r>
            <w:r w:rsidR="008479C3">
              <w:rPr>
                <w:rFonts w:ascii="Times New Roman" w:eastAsia="Times New Roman" w:hAnsi="Times New Roman" w:cs="Times New Roman"/>
                <w:sz w:val="24"/>
              </w:rPr>
              <w:t>ą</w:t>
            </w:r>
            <w:r>
              <w:rPr>
                <w:rFonts w:ascii="Times New Roman" w:eastAsia="Times New Roman" w:hAnsi="Times New Roman" w:cs="Times New Roman"/>
                <w:sz w:val="24"/>
              </w:rPr>
              <w:t xml:space="preserve">zywania problemów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 korzyści z dbania o swoje zdrowie</w:t>
            </w:r>
          </w:p>
          <w:p w:rsidR="001168CA" w:rsidRDefault="001168CA">
            <w:pPr>
              <w:spacing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Wychowawcy, nauczyciele,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pedagog</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r>
      <w:tr w:rsidR="00AC3F7D">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lastRenderedPageBreak/>
              <w:t xml:space="preserve">Klasy VII </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„Nasze spotkania” – program psychoedukacyjny</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Program Profilaktyczny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„Trzy koła”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1.Zasady skutecznej komunikacji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2.Zasady kontaktu w grupie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 Dlaczego warto pomagać</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Samopoznanie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5.Uczucia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„Młody mężczyzna, </w:t>
            </w:r>
            <w:r>
              <w:rPr>
                <w:rFonts w:ascii="Times New Roman" w:eastAsia="Times New Roman" w:hAnsi="Times New Roman" w:cs="Times New Roman"/>
                <w:sz w:val="24"/>
              </w:rPr>
              <w:lastRenderedPageBreak/>
              <w:t>młoda kobieta „ –zajęcia na temat dojrzewania</w:t>
            </w:r>
          </w:p>
          <w:p w:rsidR="001168CA" w:rsidRDefault="001D4D94">
            <w:pPr>
              <w:spacing w:line="240" w:lineRule="auto"/>
            </w:pPr>
            <w:r>
              <w:rPr>
                <w:rFonts w:ascii="Times New Roman" w:eastAsia="Times New Roman" w:hAnsi="Times New Roman" w:cs="Times New Roman"/>
                <w:sz w:val="24"/>
              </w:rPr>
              <w:t>Zajęcia na temat negatywnego wpływu filmów przeznaczonych dla dorosłych na osoby niepełnoletnie</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poznanie siebie i swoich możliwości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metod radzenia z agresją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uczenie radzenia ze swoimi emocjami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doskonalenie współpracy w grupie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przyjmowanie i formułowanie</w:t>
            </w:r>
            <w:r w:rsidR="002B1066">
              <w:rPr>
                <w:rFonts w:ascii="Times New Roman" w:eastAsia="Times New Roman" w:hAnsi="Times New Roman" w:cs="Times New Roman"/>
                <w:sz w:val="24"/>
              </w:rPr>
              <w:t xml:space="preserve"> </w:t>
            </w:r>
            <w:r>
              <w:rPr>
                <w:rFonts w:ascii="Times New Roman" w:eastAsia="Times New Roman" w:hAnsi="Times New Roman" w:cs="Times New Roman"/>
                <w:sz w:val="24"/>
              </w:rPr>
              <w:t>pozytywnych informacji zwrotnych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alternatywnych metod spędzania wolnego czasu</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uświadomienie konsekwencji palenia papierosów dla organizmu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odpowiedzialności za własne decyzje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sposoby alternatywnego spędzania czasu wolnego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dostarczenie wiedzy na temat trudności wieku dojrzewania</w:t>
            </w:r>
          </w:p>
          <w:p w:rsidR="001168CA" w:rsidRDefault="001D4D94">
            <w:pPr>
              <w:spacing w:line="240" w:lineRule="auto"/>
            </w:pPr>
            <w:r>
              <w:rPr>
                <w:rFonts w:ascii="Times New Roman" w:eastAsia="Times New Roman" w:hAnsi="Times New Roman" w:cs="Times New Roman"/>
                <w:sz w:val="24"/>
              </w:rPr>
              <w:t>-poznanie niekorzystnych czynników wpływających na niepełnoletnie osoby oglądające filmy dla dorosłych.</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Wychowawcy, nauczyciele,</w:t>
            </w:r>
          </w:p>
          <w:p w:rsidR="001168CA" w:rsidRDefault="00E56C4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w:t>
            </w:r>
            <w:r w:rsidR="001D4D94">
              <w:rPr>
                <w:rFonts w:ascii="Times New Roman" w:eastAsia="Times New Roman" w:hAnsi="Times New Roman" w:cs="Times New Roman"/>
                <w:sz w:val="24"/>
              </w:rPr>
              <w:t>edagog</w:t>
            </w:r>
            <w:r>
              <w:rPr>
                <w:rFonts w:ascii="Times New Roman" w:eastAsia="Times New Roman" w:hAnsi="Times New Roman" w:cs="Times New Roman"/>
                <w:sz w:val="24"/>
              </w:rPr>
              <w:t>, psycholog</w:t>
            </w:r>
          </w:p>
          <w:p w:rsidR="001168CA" w:rsidRDefault="001168CA">
            <w:pPr>
              <w:spacing w:line="240" w:lineRule="auto"/>
            </w:pPr>
          </w:p>
        </w:tc>
      </w:tr>
      <w:tr w:rsidR="00AC3F7D">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lastRenderedPageBreak/>
              <w:t>Klasy VIII</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„Smak życia czyli debata o dopalaczach”  program profilaktyczny </w:t>
            </w:r>
          </w:p>
          <w:p w:rsidR="00E56C42" w:rsidRDefault="00E56C4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„W sieci” – program na temat cyberprzemocy </w:t>
            </w:r>
          </w:p>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Program Profilaktyczny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„Trzy koła”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1.Zdrowie i zagrożenia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 Nauka skutecznego odmawiania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 Poszukiwanie pasji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Współpraca z dorosłymi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Kultura i szacunek </w:t>
            </w:r>
          </w:p>
          <w:p w:rsidR="001168CA" w:rsidRPr="00E56C42"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Zajęcia na temat  negatywnego wpływu filmów przeznaczonych dla dorosłych na osoby niepełnoletnie</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zdobycie podstawowej wiedzy na temat dopalaczy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konsekwencji stosowania dopalaczy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metody radzenia z presją grupy w czasie podejmowania decyzji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poznanie mechanizmów obronnych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asertywność i umiejętność  odmawiania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promowanie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w:t>
            </w:r>
            <w:r w:rsidR="002B1066">
              <w:rPr>
                <w:rFonts w:ascii="Times New Roman" w:eastAsia="Times New Roman" w:hAnsi="Times New Roman" w:cs="Times New Roman"/>
                <w:sz w:val="24"/>
              </w:rPr>
              <w:t xml:space="preserve"> kreatywności i twórczego rozwią</w:t>
            </w:r>
            <w:r>
              <w:rPr>
                <w:rFonts w:ascii="Times New Roman" w:eastAsia="Times New Roman" w:hAnsi="Times New Roman" w:cs="Times New Roman"/>
                <w:sz w:val="24"/>
              </w:rPr>
              <w:t xml:space="preserve">zywania problemów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korzyści z dbania o swoje zdrowie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podwyższenie samooceny uczniów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poznanie zagrożeń płynących z cyberprzestrzeni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ryzyka zaburzeń po oglądaniu filmów przeznaczonych dla dorosłych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poznanie negatywnych skutków ryzykownych zachowań </w:t>
            </w:r>
          </w:p>
          <w:p w:rsidR="001168CA" w:rsidRDefault="001D4D94">
            <w:pPr>
              <w:spacing w:line="240" w:lineRule="auto"/>
            </w:pPr>
            <w:r>
              <w:rPr>
                <w:rFonts w:ascii="Times New Roman" w:eastAsia="Times New Roman" w:hAnsi="Times New Roman" w:cs="Times New Roman"/>
                <w:sz w:val="24"/>
              </w:rPr>
              <w:t>- poznanie niekorzystnych czynników wpływających na niepełnoletnie osoby oglądające filmy dla dorosłych.</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Wychowawcy, nauczyciele,</w:t>
            </w:r>
          </w:p>
          <w:p w:rsidR="001168CA" w:rsidRDefault="00E56C4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w:t>
            </w:r>
            <w:r w:rsidR="001D4D94">
              <w:rPr>
                <w:rFonts w:ascii="Times New Roman" w:eastAsia="Times New Roman" w:hAnsi="Times New Roman" w:cs="Times New Roman"/>
                <w:sz w:val="24"/>
              </w:rPr>
              <w:t>edagog</w:t>
            </w:r>
            <w:r>
              <w:rPr>
                <w:rFonts w:ascii="Times New Roman" w:eastAsia="Times New Roman" w:hAnsi="Times New Roman" w:cs="Times New Roman"/>
                <w:sz w:val="24"/>
              </w:rPr>
              <w:t>, psycholog</w:t>
            </w:r>
          </w:p>
          <w:p w:rsidR="001168CA" w:rsidRDefault="001168CA">
            <w:pPr>
              <w:spacing w:line="240" w:lineRule="auto"/>
            </w:pPr>
          </w:p>
        </w:tc>
      </w:tr>
      <w:tr w:rsidR="00AC3F7D">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lastRenderedPageBreak/>
              <w:t>Rodzice</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Prelekcje i warsztaty  na tematy:</w:t>
            </w:r>
          </w:p>
          <w:p w:rsidR="00AC3F7D" w:rsidRDefault="00AC3F7D">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Zagrożenia naszych dzieci</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pPr>
            <w:r>
              <w:rPr>
                <w:rFonts w:ascii="Times New Roman" w:eastAsia="Times New Roman" w:hAnsi="Times New Roman" w:cs="Times New Roman"/>
                <w:sz w:val="24"/>
              </w:rPr>
              <w:t xml:space="preserve">Warsztaty na temat umiejętności wychowawczych </w:t>
            </w:r>
            <w:r w:rsidR="002B1066">
              <w:rPr>
                <w:rFonts w:ascii="Times New Roman" w:eastAsia="Times New Roman" w:hAnsi="Times New Roman" w:cs="Times New Roman"/>
                <w:sz w:val="24"/>
              </w:rPr>
              <w:t>„Szkoła rodziców”</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sposobów lepszego kontaktu z własnymi dziećmi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potrzeb młodego człowieka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uświadomienie zagrożeń wynikających z niewłaściwego postępowania z własnym dzieckiem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problemów związanych z zaburzeniami zachowania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postępowanie z dziećmi mającymi różne trudności</w:t>
            </w:r>
          </w:p>
          <w:p w:rsidR="001168CA" w:rsidRDefault="001D4D94">
            <w:pPr>
              <w:spacing w:line="240" w:lineRule="auto"/>
            </w:pPr>
            <w:r>
              <w:rPr>
                <w:rFonts w:ascii="Times New Roman" w:eastAsia="Times New Roman" w:hAnsi="Times New Roman" w:cs="Times New Roman"/>
                <w:sz w:val="24"/>
              </w:rPr>
              <w:t xml:space="preserve">- nauka metod rozmowy z dziećmi </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2B1066">
            <w:pPr>
              <w:spacing w:line="240" w:lineRule="auto"/>
            </w:pPr>
            <w:r>
              <w:rPr>
                <w:rFonts w:ascii="Times New Roman" w:eastAsia="Times New Roman" w:hAnsi="Times New Roman" w:cs="Times New Roman"/>
                <w:sz w:val="24"/>
              </w:rPr>
              <w:t>Wychowawcy, pedagog/</w:t>
            </w:r>
            <w:r w:rsidR="001D4D94">
              <w:rPr>
                <w:rFonts w:ascii="Times New Roman" w:eastAsia="Times New Roman" w:hAnsi="Times New Roman" w:cs="Times New Roman"/>
                <w:sz w:val="24"/>
              </w:rPr>
              <w:t>psycholog</w:t>
            </w:r>
          </w:p>
        </w:tc>
      </w:tr>
      <w:tr w:rsidR="00AC3F7D">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t>Nauczyciele</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B1066" w:rsidRDefault="002B1066" w:rsidP="002B106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Szkolenie na temat:  </w:t>
            </w:r>
            <w:r w:rsidR="00AC3F7D">
              <w:rPr>
                <w:rFonts w:ascii="Times New Roman" w:eastAsia="Times New Roman" w:hAnsi="Times New Roman" w:cs="Times New Roman"/>
                <w:sz w:val="24"/>
              </w:rPr>
              <w:t xml:space="preserve">Pierwsza pomoc </w:t>
            </w:r>
            <w:r>
              <w:rPr>
                <w:rFonts w:ascii="Times New Roman" w:eastAsia="Times New Roman" w:hAnsi="Times New Roman" w:cs="Times New Roman"/>
                <w:sz w:val="24"/>
              </w:rPr>
              <w:t xml:space="preserve">  </w:t>
            </w:r>
            <w:r w:rsidR="001D4D94">
              <w:rPr>
                <w:rFonts w:ascii="Times New Roman" w:eastAsia="Times New Roman" w:hAnsi="Times New Roman" w:cs="Times New Roman"/>
                <w:sz w:val="24"/>
              </w:rPr>
              <w:t xml:space="preserve"> </w:t>
            </w:r>
          </w:p>
          <w:p w:rsidR="001168CA" w:rsidRDefault="001D4D94" w:rsidP="00AC3F7D">
            <w:pPr>
              <w:spacing w:line="240" w:lineRule="auto"/>
              <w:jc w:val="center"/>
            </w:pPr>
            <w:r>
              <w:rPr>
                <w:rFonts w:ascii="Times New Roman" w:eastAsia="Times New Roman" w:hAnsi="Times New Roman" w:cs="Times New Roman"/>
                <w:sz w:val="24"/>
              </w:rPr>
              <w:t xml:space="preserve">Szkolenie </w:t>
            </w:r>
            <w:r w:rsidR="002B1066">
              <w:rPr>
                <w:rFonts w:ascii="Times New Roman" w:eastAsia="Times New Roman" w:hAnsi="Times New Roman" w:cs="Times New Roman"/>
                <w:sz w:val="24"/>
              </w:rPr>
              <w:t>„</w:t>
            </w:r>
            <w:r w:rsidR="00AC3F7D">
              <w:rPr>
                <w:rFonts w:ascii="Times New Roman" w:eastAsia="Times New Roman" w:hAnsi="Times New Roman" w:cs="Times New Roman"/>
                <w:sz w:val="24"/>
              </w:rPr>
              <w:t xml:space="preserve"> Asertywność, stawianie granic”</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B1066"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-nabycie </w:t>
            </w:r>
            <w:r w:rsidR="002B1066">
              <w:rPr>
                <w:rFonts w:ascii="Times New Roman" w:eastAsia="Times New Roman" w:hAnsi="Times New Roman" w:cs="Times New Roman"/>
                <w:sz w:val="24"/>
              </w:rPr>
              <w:t xml:space="preserve">wiedzy na temat </w:t>
            </w:r>
            <w:r w:rsidR="00AC3F7D">
              <w:rPr>
                <w:rFonts w:ascii="Times New Roman" w:eastAsia="Times New Roman" w:hAnsi="Times New Roman" w:cs="Times New Roman"/>
                <w:sz w:val="24"/>
              </w:rPr>
              <w:t>stosowania pierwszej pomocy przed medycznej</w:t>
            </w:r>
          </w:p>
          <w:p w:rsidR="001168CA" w:rsidRDefault="001D4D94" w:rsidP="00AC3F7D">
            <w:pPr>
              <w:spacing w:line="240" w:lineRule="auto"/>
            </w:pPr>
            <w:r>
              <w:rPr>
                <w:rFonts w:ascii="Times New Roman" w:eastAsia="Times New Roman" w:hAnsi="Times New Roman" w:cs="Times New Roman"/>
                <w:sz w:val="24"/>
              </w:rPr>
              <w:t xml:space="preserve"> - nabycie umiejętności na temat </w:t>
            </w:r>
            <w:r w:rsidR="00AC3F7D">
              <w:rPr>
                <w:rFonts w:ascii="Times New Roman" w:eastAsia="Times New Roman" w:hAnsi="Times New Roman" w:cs="Times New Roman"/>
                <w:sz w:val="24"/>
              </w:rPr>
              <w:t>bezpiecznego stawiania granic i asertywności</w:t>
            </w:r>
            <w:r>
              <w:rPr>
                <w:rFonts w:ascii="Times New Roman" w:eastAsia="Times New Roman" w:hAnsi="Times New Roman" w:cs="Times New Roman"/>
                <w:sz w:val="24"/>
              </w:rPr>
              <w:t xml:space="preserve"> </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pPr>
            <w:r>
              <w:rPr>
                <w:rFonts w:ascii="Times New Roman" w:eastAsia="Times New Roman" w:hAnsi="Times New Roman" w:cs="Times New Roman"/>
                <w:sz w:val="24"/>
              </w:rPr>
              <w:t>Dyrekcja, pedagog</w:t>
            </w:r>
          </w:p>
        </w:tc>
      </w:tr>
    </w:tbl>
    <w:p w:rsidR="001168CA" w:rsidRDefault="001168CA">
      <w:pPr>
        <w:spacing w:after="0" w:line="240" w:lineRule="auto"/>
        <w:jc w:val="center"/>
        <w:rPr>
          <w:rFonts w:ascii="Times New Roman" w:eastAsia="Times New Roman" w:hAnsi="Times New Roman" w:cs="Times New Roman"/>
          <w:b/>
          <w:color w:val="000000"/>
          <w:sz w:val="24"/>
        </w:rPr>
      </w:pPr>
    </w:p>
    <w:p w:rsidR="001168CA" w:rsidRDefault="001168CA">
      <w:pPr>
        <w:spacing w:after="0" w:line="240" w:lineRule="auto"/>
        <w:jc w:val="center"/>
        <w:rPr>
          <w:rFonts w:ascii="Times New Roman" w:eastAsia="Times New Roman" w:hAnsi="Times New Roman" w:cs="Times New Roman"/>
          <w:b/>
          <w:color w:val="000000"/>
          <w:sz w:val="24"/>
        </w:rPr>
      </w:pPr>
    </w:p>
    <w:p w:rsidR="001168CA" w:rsidRDefault="001D4D94">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Ewaluacja programu</w:t>
      </w:r>
    </w:p>
    <w:p w:rsidR="001168CA" w:rsidRDefault="001168CA">
      <w:pPr>
        <w:spacing w:after="0" w:line="240" w:lineRule="auto"/>
        <w:jc w:val="center"/>
        <w:rPr>
          <w:rFonts w:ascii="Times New Roman" w:eastAsia="Times New Roman" w:hAnsi="Times New Roman" w:cs="Times New Roman"/>
          <w:color w:val="000000"/>
          <w:sz w:val="24"/>
        </w:rPr>
      </w:pPr>
    </w:p>
    <w:p w:rsidR="001168CA" w:rsidRDefault="001D4D94">
      <w:pPr>
        <w:spacing w:line="240" w:lineRule="auto"/>
        <w:rPr>
          <w:rFonts w:ascii="Times New Roman" w:eastAsia="Times New Roman" w:hAnsi="Times New Roman" w:cs="Times New Roman"/>
          <w:b/>
          <w:sz w:val="24"/>
        </w:rPr>
      </w:pPr>
      <w:r>
        <w:rPr>
          <w:rFonts w:ascii="Times New Roman" w:eastAsia="Times New Roman" w:hAnsi="Times New Roman" w:cs="Times New Roman"/>
          <w:color w:val="000000"/>
          <w:sz w:val="24"/>
        </w:rPr>
        <w:t>Realizację zał</w:t>
      </w:r>
      <w:r w:rsidR="00AC3F7D">
        <w:rPr>
          <w:rFonts w:ascii="Times New Roman" w:eastAsia="Times New Roman" w:hAnsi="Times New Roman" w:cs="Times New Roman"/>
          <w:color w:val="000000"/>
          <w:sz w:val="24"/>
        </w:rPr>
        <w:t>ożeń Programu Profilaktyczno – W</w:t>
      </w:r>
      <w:r>
        <w:rPr>
          <w:rFonts w:ascii="Times New Roman" w:eastAsia="Times New Roman" w:hAnsi="Times New Roman" w:cs="Times New Roman"/>
          <w:color w:val="000000"/>
          <w:sz w:val="24"/>
        </w:rPr>
        <w:t xml:space="preserve">ychowawczego podlega ciągłej kontroli. Przebieg pracy wychowawczo- profilaktycznej i jej efekty poddawane są systematycznej obserwacji i ocenie. Informacje zwrotne pochodzące od uczniów, rodziców i nauczycieli służą doskonaleniu pracy i wyciąganiu wniosków na przyszłość. </w:t>
      </w:r>
    </w:p>
    <w:p w:rsidR="001168CA" w:rsidRDefault="001168CA">
      <w:pPr>
        <w:spacing w:line="240" w:lineRule="auto"/>
        <w:rPr>
          <w:rFonts w:ascii="Times New Roman" w:eastAsia="Times New Roman" w:hAnsi="Times New Roman" w:cs="Times New Roman"/>
          <w:b/>
          <w:sz w:val="24"/>
        </w:rPr>
      </w:pPr>
    </w:p>
    <w:p w:rsidR="001168CA" w:rsidRDefault="001168CA">
      <w:pPr>
        <w:spacing w:line="240" w:lineRule="auto"/>
        <w:rPr>
          <w:rFonts w:ascii="Times New Roman" w:eastAsia="Times New Roman" w:hAnsi="Times New Roman" w:cs="Times New Roman"/>
          <w:b/>
          <w:sz w:val="24"/>
        </w:rPr>
      </w:pPr>
    </w:p>
    <w:sectPr w:rsidR="001168CA" w:rsidSect="00963B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73" w:rsidRDefault="00C93B73" w:rsidP="00EE213B">
      <w:pPr>
        <w:spacing w:after="0" w:line="240" w:lineRule="auto"/>
      </w:pPr>
      <w:r>
        <w:separator/>
      </w:r>
    </w:p>
  </w:endnote>
  <w:endnote w:type="continuationSeparator" w:id="0">
    <w:p w:rsidR="00C93B73" w:rsidRDefault="00C93B73" w:rsidP="00EE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246263"/>
      <w:docPartObj>
        <w:docPartGallery w:val="Page Numbers (Bottom of Page)"/>
        <w:docPartUnique/>
      </w:docPartObj>
    </w:sdtPr>
    <w:sdtContent>
      <w:p w:rsidR="00EE213B" w:rsidRDefault="00EE213B">
        <w:pPr>
          <w:pStyle w:val="Stopka"/>
          <w:jc w:val="right"/>
        </w:pPr>
        <w:r>
          <w:fldChar w:fldCharType="begin"/>
        </w:r>
        <w:r>
          <w:instrText>PAGE   \* MERGEFORMAT</w:instrText>
        </w:r>
        <w:r>
          <w:fldChar w:fldCharType="separate"/>
        </w:r>
        <w:r>
          <w:rPr>
            <w:noProof/>
          </w:rPr>
          <w:t>12</w:t>
        </w:r>
        <w:r>
          <w:fldChar w:fldCharType="end"/>
        </w:r>
      </w:p>
    </w:sdtContent>
  </w:sdt>
  <w:p w:rsidR="00EE213B" w:rsidRDefault="00EE21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73" w:rsidRDefault="00C93B73" w:rsidP="00EE213B">
      <w:pPr>
        <w:spacing w:after="0" w:line="240" w:lineRule="auto"/>
      </w:pPr>
      <w:r>
        <w:separator/>
      </w:r>
    </w:p>
  </w:footnote>
  <w:footnote w:type="continuationSeparator" w:id="0">
    <w:p w:rsidR="00C93B73" w:rsidRDefault="00C93B73" w:rsidP="00EE2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51D5"/>
    <w:multiLevelType w:val="multilevel"/>
    <w:tmpl w:val="205E3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4F5452"/>
    <w:multiLevelType w:val="multilevel"/>
    <w:tmpl w:val="21BC7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26C59"/>
    <w:multiLevelType w:val="multilevel"/>
    <w:tmpl w:val="D6B43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176B69"/>
    <w:multiLevelType w:val="multilevel"/>
    <w:tmpl w:val="E3D61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81336F"/>
    <w:multiLevelType w:val="multilevel"/>
    <w:tmpl w:val="E1A63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6870C5"/>
    <w:multiLevelType w:val="multilevel"/>
    <w:tmpl w:val="154C6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1C195B"/>
    <w:multiLevelType w:val="multilevel"/>
    <w:tmpl w:val="F76ED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1F0DE3"/>
    <w:multiLevelType w:val="hybridMultilevel"/>
    <w:tmpl w:val="1B8E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1314E0"/>
    <w:multiLevelType w:val="multilevel"/>
    <w:tmpl w:val="19541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9319A8"/>
    <w:multiLevelType w:val="multilevel"/>
    <w:tmpl w:val="CDF85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3C6C23"/>
    <w:multiLevelType w:val="multilevel"/>
    <w:tmpl w:val="EE746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5F13F3"/>
    <w:multiLevelType w:val="multilevel"/>
    <w:tmpl w:val="FBD00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E1501D"/>
    <w:multiLevelType w:val="multilevel"/>
    <w:tmpl w:val="5A5E3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471392"/>
    <w:multiLevelType w:val="multilevel"/>
    <w:tmpl w:val="005E6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B21E9F"/>
    <w:multiLevelType w:val="multilevel"/>
    <w:tmpl w:val="007CE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F54940"/>
    <w:multiLevelType w:val="multilevel"/>
    <w:tmpl w:val="C4686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662842"/>
    <w:multiLevelType w:val="multilevel"/>
    <w:tmpl w:val="6EDC5E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933E0D"/>
    <w:multiLevelType w:val="multilevel"/>
    <w:tmpl w:val="6D085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3"/>
  </w:num>
  <w:num w:numId="4">
    <w:abstractNumId w:val="9"/>
  </w:num>
  <w:num w:numId="5">
    <w:abstractNumId w:val="0"/>
  </w:num>
  <w:num w:numId="6">
    <w:abstractNumId w:val="13"/>
  </w:num>
  <w:num w:numId="7">
    <w:abstractNumId w:val="17"/>
  </w:num>
  <w:num w:numId="8">
    <w:abstractNumId w:val="4"/>
  </w:num>
  <w:num w:numId="9">
    <w:abstractNumId w:val="15"/>
  </w:num>
  <w:num w:numId="10">
    <w:abstractNumId w:val="1"/>
  </w:num>
  <w:num w:numId="11">
    <w:abstractNumId w:val="8"/>
  </w:num>
  <w:num w:numId="12">
    <w:abstractNumId w:val="5"/>
  </w:num>
  <w:num w:numId="13">
    <w:abstractNumId w:val="11"/>
  </w:num>
  <w:num w:numId="14">
    <w:abstractNumId w:val="12"/>
  </w:num>
  <w:num w:numId="15">
    <w:abstractNumId w:val="6"/>
  </w:num>
  <w:num w:numId="16">
    <w:abstractNumId w:val="1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CA"/>
    <w:rsid w:val="0009706D"/>
    <w:rsid w:val="001168CA"/>
    <w:rsid w:val="001D4D94"/>
    <w:rsid w:val="002B1066"/>
    <w:rsid w:val="004448FF"/>
    <w:rsid w:val="00535644"/>
    <w:rsid w:val="0054563B"/>
    <w:rsid w:val="00642953"/>
    <w:rsid w:val="00770236"/>
    <w:rsid w:val="008479C3"/>
    <w:rsid w:val="008A7503"/>
    <w:rsid w:val="00963B5A"/>
    <w:rsid w:val="00A8520E"/>
    <w:rsid w:val="00AC3F7D"/>
    <w:rsid w:val="00B356B4"/>
    <w:rsid w:val="00B65F9F"/>
    <w:rsid w:val="00C11C38"/>
    <w:rsid w:val="00C6504B"/>
    <w:rsid w:val="00C93B73"/>
    <w:rsid w:val="00E222D2"/>
    <w:rsid w:val="00E56C42"/>
    <w:rsid w:val="00EE213B"/>
    <w:rsid w:val="00F53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7C23"/>
  <w15:docId w15:val="{7FF5EFB8-B7C4-4591-A2F7-E688B629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B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706D"/>
    <w:pPr>
      <w:ind w:left="720"/>
      <w:contextualSpacing/>
    </w:pPr>
  </w:style>
  <w:style w:type="paragraph" w:styleId="Nagwek">
    <w:name w:val="header"/>
    <w:basedOn w:val="Normalny"/>
    <w:link w:val="NagwekZnak"/>
    <w:uiPriority w:val="99"/>
    <w:unhideWhenUsed/>
    <w:rsid w:val="00EE21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13B"/>
  </w:style>
  <w:style w:type="paragraph" w:styleId="Stopka">
    <w:name w:val="footer"/>
    <w:basedOn w:val="Normalny"/>
    <w:link w:val="StopkaZnak"/>
    <w:uiPriority w:val="99"/>
    <w:unhideWhenUsed/>
    <w:rsid w:val="00EE21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CA7E-535F-4BE9-8A59-D080FEBF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4693</Words>
  <Characters>28159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Macu</dc:creator>
  <cp:lastModifiedBy>Jolanta Dadura</cp:lastModifiedBy>
  <cp:revision>2</cp:revision>
  <dcterms:created xsi:type="dcterms:W3CDTF">2022-09-21T16:54:00Z</dcterms:created>
  <dcterms:modified xsi:type="dcterms:W3CDTF">2022-09-21T16:54:00Z</dcterms:modified>
</cp:coreProperties>
</file>