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5D" w:rsidRPr="005633A2" w:rsidRDefault="00006E5D" w:rsidP="00D37D4C">
      <w:pPr>
        <w:spacing w:line="27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szkoly" style="position:absolute;margin-left:11.25pt;margin-top:1.95pt;width:162pt;height:165pt;z-index:-251658240;visibility:visible" wrapcoords="-100 0 -100 21502 21600 21502 21600 0 -100 0">
            <v:imagedata r:id="rId7" o:title="" gain="109227f"/>
            <w10:wrap type="tight"/>
          </v:shape>
        </w:pict>
      </w:r>
    </w:p>
    <w:p w:rsidR="00006E5D" w:rsidRPr="005633A2" w:rsidRDefault="00006E5D" w:rsidP="00D37D4C">
      <w:pPr>
        <w:spacing w:line="276" w:lineRule="auto"/>
        <w:jc w:val="center"/>
        <w:rPr>
          <w:rFonts w:ascii="Comic Sans MS" w:hAnsi="Comic Sans MS"/>
          <w:bCs/>
          <w:i/>
          <w:iCs/>
          <w:sz w:val="28"/>
        </w:rPr>
      </w:pPr>
    </w:p>
    <w:p w:rsidR="00006E5D" w:rsidRPr="005633A2" w:rsidRDefault="00006E5D" w:rsidP="00D37D4C">
      <w:pPr>
        <w:spacing w:line="276" w:lineRule="auto"/>
        <w:jc w:val="right"/>
        <w:rPr>
          <w:rFonts w:ascii="Comic Sans MS" w:hAnsi="Comic Sans MS"/>
          <w:bCs/>
          <w:i/>
          <w:iCs/>
          <w:sz w:val="28"/>
        </w:rPr>
      </w:pPr>
      <w:r w:rsidRPr="005633A2">
        <w:rPr>
          <w:rFonts w:ascii="Comic Sans MS" w:hAnsi="Comic Sans MS"/>
          <w:bCs/>
          <w:i/>
          <w:iCs/>
          <w:sz w:val="28"/>
        </w:rPr>
        <w:t>Szkoła Podstawowa nr 2</w:t>
      </w:r>
    </w:p>
    <w:p w:rsidR="00006E5D" w:rsidRPr="005633A2" w:rsidRDefault="00006E5D" w:rsidP="00D37D4C">
      <w:pPr>
        <w:spacing w:line="276" w:lineRule="auto"/>
        <w:jc w:val="center"/>
        <w:rPr>
          <w:rFonts w:ascii="Comic Sans MS" w:hAnsi="Comic Sans MS"/>
          <w:bCs/>
          <w:i/>
        </w:rPr>
      </w:pPr>
      <w:r w:rsidRPr="005633A2">
        <w:rPr>
          <w:rFonts w:ascii="Comic Sans MS" w:hAnsi="Comic Sans MS"/>
          <w:bCs/>
          <w:i/>
        </w:rPr>
        <w:t xml:space="preserve"> im. Romualda Traugutta</w:t>
      </w:r>
    </w:p>
    <w:p w:rsidR="00006E5D" w:rsidRPr="005633A2" w:rsidRDefault="00006E5D" w:rsidP="00D37D4C">
      <w:pPr>
        <w:spacing w:line="276" w:lineRule="auto"/>
        <w:jc w:val="center"/>
        <w:rPr>
          <w:rFonts w:ascii="Comic Sans MS" w:hAnsi="Comic Sans MS"/>
          <w:bCs/>
          <w:i/>
          <w:iCs/>
        </w:rPr>
      </w:pPr>
      <w:r w:rsidRPr="005633A2">
        <w:rPr>
          <w:rFonts w:ascii="Comic Sans MS" w:hAnsi="Comic Sans MS"/>
          <w:bCs/>
          <w:i/>
          <w:iCs/>
        </w:rPr>
        <w:t xml:space="preserve"> 16-020 Czarna Białostocka</w:t>
      </w:r>
    </w:p>
    <w:p w:rsidR="00006E5D" w:rsidRPr="005633A2" w:rsidRDefault="00006E5D" w:rsidP="00D37D4C">
      <w:pPr>
        <w:spacing w:line="276" w:lineRule="auto"/>
        <w:jc w:val="center"/>
        <w:rPr>
          <w:rFonts w:ascii="Comic Sans MS" w:hAnsi="Comic Sans MS"/>
          <w:bCs/>
          <w:i/>
          <w:iCs/>
        </w:rPr>
      </w:pPr>
      <w:r w:rsidRPr="005633A2">
        <w:rPr>
          <w:rFonts w:ascii="Comic Sans MS" w:hAnsi="Comic Sans MS"/>
          <w:bCs/>
          <w:i/>
          <w:iCs/>
        </w:rPr>
        <w:t xml:space="preserve"> ul. Traugutta 28</w:t>
      </w:r>
    </w:p>
    <w:p w:rsidR="00006E5D" w:rsidRPr="005633A2" w:rsidRDefault="00006E5D" w:rsidP="00D37D4C">
      <w:pPr>
        <w:spacing w:line="276" w:lineRule="auto"/>
        <w:jc w:val="right"/>
        <w:rPr>
          <w:rFonts w:ascii="Comic Sans MS" w:hAnsi="Comic Sans MS"/>
          <w:bCs/>
          <w:i/>
          <w:iCs/>
        </w:rPr>
      </w:pPr>
      <w:r w:rsidRPr="005633A2">
        <w:rPr>
          <w:rFonts w:ascii="Comic Sans MS" w:hAnsi="Comic Sans MS"/>
          <w:bCs/>
          <w:i/>
          <w:iCs/>
        </w:rPr>
        <w:t>woj. podlaskie, pow. białostocki</w:t>
      </w:r>
    </w:p>
    <w:p w:rsidR="00006E5D" w:rsidRPr="005633A2" w:rsidRDefault="00006E5D" w:rsidP="00D37D4C">
      <w:pPr>
        <w:spacing w:line="276" w:lineRule="auto"/>
        <w:jc w:val="center"/>
        <w:rPr>
          <w:rFonts w:ascii="Comic Sans MS" w:hAnsi="Comic Sans MS"/>
          <w:bCs/>
          <w:i/>
          <w:iCs/>
          <w:lang w:val="en-US"/>
        </w:rPr>
      </w:pPr>
      <w:r w:rsidRPr="005633A2">
        <w:rPr>
          <w:rFonts w:ascii="Comic Sans MS" w:hAnsi="Comic Sans MS"/>
          <w:bCs/>
          <w:i/>
          <w:iCs/>
        </w:rPr>
        <w:t xml:space="preserve"> </w:t>
      </w:r>
      <w:r w:rsidRPr="005633A2">
        <w:rPr>
          <w:rFonts w:ascii="Comic Sans MS" w:hAnsi="Comic Sans MS"/>
          <w:bCs/>
          <w:i/>
          <w:iCs/>
          <w:lang w:val="en-US"/>
        </w:rPr>
        <w:t>e - mail: szkola61@tlen.pl</w:t>
      </w:r>
    </w:p>
    <w:p w:rsidR="00006E5D" w:rsidRPr="005633A2" w:rsidRDefault="00006E5D" w:rsidP="00D37D4C">
      <w:pPr>
        <w:spacing w:line="276" w:lineRule="auto"/>
        <w:jc w:val="center"/>
        <w:rPr>
          <w:rFonts w:ascii="Comic Sans MS" w:hAnsi="Comic Sans MS"/>
          <w:bCs/>
          <w:i/>
          <w:iCs/>
          <w:lang w:val="en-US"/>
        </w:rPr>
      </w:pPr>
      <w:r w:rsidRPr="005633A2">
        <w:rPr>
          <w:rFonts w:ascii="Comic Sans MS" w:hAnsi="Comic Sans MS"/>
          <w:bCs/>
          <w:i/>
          <w:iCs/>
          <w:lang w:val="en-US"/>
        </w:rPr>
        <w:t xml:space="preserve"> tel.: 085 7103-906</w:t>
      </w:r>
    </w:p>
    <w:p w:rsidR="00006E5D" w:rsidRPr="005633A2" w:rsidRDefault="00006E5D" w:rsidP="00D37D4C">
      <w:pPr>
        <w:spacing w:line="276" w:lineRule="auto"/>
        <w:jc w:val="center"/>
        <w:rPr>
          <w:bCs/>
          <w:sz w:val="20"/>
          <w:szCs w:val="20"/>
        </w:rPr>
      </w:pPr>
      <w:r w:rsidRPr="005633A2">
        <w:rPr>
          <w:bCs/>
          <w:sz w:val="20"/>
          <w:szCs w:val="20"/>
        </w:rPr>
        <w:t>______________________________________________________________________________________</w:t>
      </w:r>
    </w:p>
    <w:p w:rsidR="00006E5D" w:rsidRPr="005633A2" w:rsidRDefault="00006E5D" w:rsidP="00D37D4C">
      <w:pPr>
        <w:spacing w:line="276" w:lineRule="auto"/>
        <w:rPr>
          <w:bCs/>
          <w:sz w:val="56"/>
        </w:rPr>
      </w:pPr>
    </w:p>
    <w:p w:rsidR="00006E5D" w:rsidRPr="005633A2" w:rsidRDefault="00006E5D" w:rsidP="00D37D4C">
      <w:pPr>
        <w:spacing w:line="276" w:lineRule="auto"/>
        <w:jc w:val="center"/>
        <w:rPr>
          <w:bCs/>
          <w:sz w:val="40"/>
        </w:rPr>
      </w:pPr>
      <w:r w:rsidRPr="005633A2">
        <w:rPr>
          <w:bCs/>
          <w:sz w:val="56"/>
        </w:rPr>
        <w:t>STATUT</w:t>
      </w:r>
      <w:r w:rsidRPr="005633A2">
        <w:rPr>
          <w:bCs/>
          <w:sz w:val="56"/>
        </w:rPr>
        <w:br/>
        <w:t>SZKOŁY PODSTAWOWEJ nr 2</w:t>
      </w:r>
      <w:r w:rsidRPr="005633A2">
        <w:rPr>
          <w:bCs/>
          <w:sz w:val="56"/>
        </w:rPr>
        <w:br/>
      </w:r>
      <w:r w:rsidRPr="005633A2">
        <w:rPr>
          <w:bCs/>
          <w:sz w:val="40"/>
        </w:rPr>
        <w:t>im. Romualda Traugutta</w:t>
      </w:r>
      <w:r w:rsidRPr="005633A2">
        <w:rPr>
          <w:bCs/>
          <w:sz w:val="40"/>
        </w:rPr>
        <w:br/>
        <w:t>w Czarnej Białostockiej</w:t>
      </w: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spacing w:line="276" w:lineRule="auto"/>
        <w:jc w:val="center"/>
      </w:pPr>
    </w:p>
    <w:p w:rsidR="00006E5D" w:rsidRPr="005633A2" w:rsidRDefault="00006E5D" w:rsidP="00D37D4C">
      <w:pPr>
        <w:pStyle w:val="Title"/>
      </w:pPr>
      <w:r w:rsidRPr="005633A2">
        <w:t>ROZDZIAŁ 1</w:t>
      </w:r>
    </w:p>
    <w:p w:rsidR="00006E5D" w:rsidRPr="005633A2" w:rsidRDefault="00006E5D" w:rsidP="00D37D4C">
      <w:pPr>
        <w:pStyle w:val="Subtitle"/>
      </w:pPr>
      <w:r w:rsidRPr="005633A2">
        <w:t>POSTANOWIENIA WSTĘPNE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lang w:eastAsia="en-US"/>
        </w:rPr>
      </w:pPr>
      <w:bookmarkStart w:id="0" w:name="_Hlk494995963"/>
      <w:r w:rsidRPr="005633A2">
        <w:rPr>
          <w:b/>
        </w:rPr>
        <w:t>§ 1</w:t>
      </w:r>
      <w:bookmarkEnd w:id="0"/>
      <w:r w:rsidRPr="005633A2">
        <w:t>. 1. </w:t>
      </w:r>
      <w:r w:rsidRPr="005633A2">
        <w:rPr>
          <w:lang w:eastAsia="en-US"/>
        </w:rPr>
        <w:t>Szkoła nosi nazwę: Szkoła Podstawowa nr 2 im. Romualda Traugutta w Czarnej Białostockiej.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Szkoła ma swoją siedzibę w Czarnej Białostockiej przy ul. Traugutta 28.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lang w:eastAsia="en-US"/>
        </w:rPr>
      </w:pPr>
      <w:bookmarkStart w:id="1" w:name="_Hlk494995995"/>
      <w:r w:rsidRPr="005633A2">
        <w:rPr>
          <w:b/>
        </w:rPr>
        <w:t>§ 2</w:t>
      </w:r>
      <w:bookmarkEnd w:id="1"/>
      <w:r w:rsidRPr="005633A2">
        <w:t>. 1. </w:t>
      </w:r>
      <w:r w:rsidRPr="005633A2">
        <w:rPr>
          <w:lang w:eastAsia="en-US"/>
        </w:rPr>
        <w:t>Organem prowadzącym szkołę jest Gmina Czarna Białostocka.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lang w:eastAsia="en-US"/>
        </w:rPr>
      </w:pPr>
      <w:r w:rsidRPr="005633A2">
        <w:t xml:space="preserve">2. Siedzibą organu prowadzącego jest Urząd Miejski w Czarnej Białostockiej przy ul. Torowej </w:t>
      </w:r>
      <w:smartTag w:uri="urn:schemas-microsoft-com:office:smarttags" w:element="metricconverter">
        <w:smartTagPr>
          <w:attr w:name="ProductID" w:val="14 A"/>
        </w:smartTagPr>
        <w:r w:rsidRPr="005633A2">
          <w:t>14 A</w:t>
        </w:r>
      </w:smartTag>
      <w:r w:rsidRPr="005633A2">
        <w:t>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Organem sprawującym nadzór pedagogiczny jest Podlaski Kurator Oświaty.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lang w:eastAsia="en-US"/>
        </w:rPr>
      </w:pPr>
      <w:r w:rsidRPr="005633A2">
        <w:rPr>
          <w:b/>
        </w:rPr>
        <w:t>§ 3</w:t>
      </w:r>
      <w:r w:rsidRPr="005633A2">
        <w:t>. </w:t>
      </w:r>
      <w:r w:rsidRPr="005633A2">
        <w:rPr>
          <w:lang w:eastAsia="en-US"/>
        </w:rPr>
        <w:t>Podstawę prawną Statutu Szkoły stanowią następujące akty prawne: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Ustawa z dnia 14 grudnia 2016 r. Prawo oświatowe (Dz. U. poz. 59);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Ustawa z dnia 14 września 2016 r. Przepisy Wprowadzające Ustawę Prawo oświatowe (Dz. U. z 2017 r., poz. 60);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Ustawa z dnia 7 września 1991 r. o systemie oświaty (Dz. U. z 2016 r., poz. 1943 i 1954);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Ustawa z dnia 26 stycznia 1982 r. Karta Nauczyciela (Dz. U. z 2014 r., poz. 191 ze zmianami);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Rozporządzenie Ministra Edukacji Narodowej z dnia 17 marca 2017 r. w sprawie szczegółowej organizacji publicznych szkół i publicznych przedszkoli (Dz. U. z 2017 r., poz. 649) z zastrzeżeniem art. 364 ustawy Przepisy wprowadzające ustawę – Prawo oświatowe;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Konwencja o prawach dziecka przyjęta przez Zgromadzenie Ogólne Narodów Zjednoczonych dnia 20 listopada 1989 r. (Dz. U. z 1991 r., poz. 526 ze zmianami);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 Rozporządzenie Ministra Edukacji Narodowej z dnia 27 sierpnia 2012 r. w sprawie podstawy programowej wychowania przedszkolnego oraz kształcenia ogólnego w poszczególnych typach szkół (Dz. U. poz. 977 oraz z 2014 r. ,poz. 803 ze późn. zm.);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8) Rozporządzenie Ministra Edukacji Narodowej z dnia 30 kwietnia 2013 r. w sprawie zasad udzielania i organizacji pomocy psychologiczno pedagogicznej w publicznych przedszkolach, szkołach i placówkach (Dz. U. z 2013 r., poz. 532);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9) Rozporządzenie Ministra Edukacji Narodowej z dnia 24 lipca 2015 r. w sprawie warunków organizowania kształcenia, wychowania i opieki dla dzieci i młodzieży niepełnosprawnych, niedostosowanych społecznie i zagrożonych niedostosowaniem społecznym (Dz. U z 2015, poz. 1113);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10) Rozporządzenie Ministra Edukacji Narodowej z dnia 27 sierpnia 2015 r. w sprawie nadzoru pedagogicznego (Dz. U. z 2015 r. poz. 1270);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11) Rozporządzenie Ministra Edukacji Narodowej z dnia 29 sierpnia 2014 r. w sprawie sposobu prowadzenia przez publiczne przedszkola, szkoły i placówki dokumentacji przebiegu nauczania, działalności wychowawczej i opiekuńczej oraz rodzajów tej dokumentacji (Dz. U. z 2014 r., poz. 1170 z późn. zm);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12) Rozporządzenie Ministra Edukacji Narodowej z dnia 3 sierpnia 2017 r. w sprawie sposobu oceniania, klasyfikowania i promowania uczniów i słuchaczy w szkołach publicznych (Dz. U. z 2007 r., poz. 1534);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13) Rozporządzenie Ministra Edukacji Narodowej i Sportu z dnia 8 listopada 2001 r. w sprawie warunków i sposobu organizowania przez publiczne przedszkola, szkoły, placówki krajoznawstwa i turystyki (Dz. U. z 2001 r., poz. 1516);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14) Rozporządzenie Ministra Edukacji Narodowej i Sportu z dnia 31 grudnia 2002 r. w sprawie bezpieczeństwa i higieny w publicznych i niepublicznych szkołach i placówkach (Dz. U. z 2003 r., poz. 69 ze zm.).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2" w:name="_Hlk494996191"/>
      <w:r w:rsidRPr="005633A2">
        <w:rPr>
          <w:b/>
        </w:rPr>
        <w:t>§ 4</w:t>
      </w:r>
      <w:r w:rsidRPr="005633A2">
        <w:t>. </w:t>
      </w:r>
      <w:bookmarkEnd w:id="2"/>
      <w:r w:rsidRPr="005633A2">
        <w:t>1. Szkoła Podstawowa nr 2 im. Romualda Traugutta w Czarnej Białostockiej jest publiczną szkołą podstawową. 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Szkoła jest jednostką budżetową.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Zasady gospodarki finansowej szkoły określają odrębne przepisy.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5</w:t>
      </w:r>
      <w:r w:rsidRPr="005633A2">
        <w:t>. Czas trwania nauki w szkole wynosi 8 lat.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6</w:t>
      </w:r>
      <w:r w:rsidRPr="005633A2">
        <w:t>. Szkoła prowadzi oddziały przedszkolne.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7</w:t>
      </w:r>
      <w:r w:rsidRPr="005633A2">
        <w:t>. Świadectwo ukończenia szkoły potwierdza uzyskanie wykształcenia podstawowego i uprawnia do ubiegania się o przyjęcie do szkoły ponadpodstawowej.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8</w:t>
      </w:r>
      <w:r w:rsidRPr="005633A2">
        <w:t>. Ilekroć w statucie jest mowa o: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1) szkole – należy przez to rozumieć Szkołę Podstawową nr 2 im. Romualda Traugutta w Czarnej Białostockiej;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2) statucie – należy przez to rozumieć Statut Szkoły Podstawowej nr 2 im. Romualda Traugutta w Czarnej Białostockiej;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3) nauczycielu – należy przez to rozumieć każdego pracownika pedagogicznego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4) rodzicach – należy przez to rozumieć także prawnych opiekunów dziecka oraz osoby (podmioty) sprawujące pieczę zastępczą nad dzieckiem;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5) organie prowadzącym – należy przez to rozumieć Gminę Czarna Białostocka.</w:t>
      </w:r>
    </w:p>
    <w:p w:rsidR="00006E5D" w:rsidRPr="005633A2" w:rsidRDefault="00006E5D" w:rsidP="00D37D4C">
      <w:pPr>
        <w:pStyle w:val="Title"/>
      </w:pPr>
      <w:r w:rsidRPr="005633A2">
        <w:t>ROZDZIAŁ 2</w:t>
      </w:r>
    </w:p>
    <w:p w:rsidR="00006E5D" w:rsidRPr="005633A2" w:rsidRDefault="00006E5D" w:rsidP="00D37D4C">
      <w:pPr>
        <w:pStyle w:val="Subtitle"/>
      </w:pPr>
      <w:r w:rsidRPr="005633A2">
        <w:t>CELE I ZADANIA SZKOŁY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9</w:t>
      </w:r>
      <w:r w:rsidRPr="005633A2">
        <w:t>. Szkoła realizuje cele i zadania wynikające z przepisów prawa oraz uwzględniające szkolny zestaw programów nauczania oraz program wychowawczo-profilaktyczny szkoły, a w szczególności zapewnia uczniom pełny rozwój umysłowy, fizyczny i moralno-emocjonalny zgodnie z ich potrzebami i możliwościami psychofizycznymi w warunkach poszanowania ich godności osobistej oraz wolności światopoglądowej i wyznaniowej, respektując zasady nauk pedagogicznych i etycznych.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10</w:t>
      </w:r>
      <w:r w:rsidRPr="005633A2">
        <w:t>. 1. Działalność edukacyjna szkoły jest określona przez: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szkolny zestaw programów nauczania, uwzględniający podstawę programową kształcenia ogólnego, który obejmuje całą działalność szkoły z punktu widzenia dydaktycznego;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program wychowania przedszkolnego uwzględniający podstawę wychowania przedszkolnego;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program wychowawczo-profilaktyczny obejmujący: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treści i działania o charakterze wychowawczym skierowane do uczniów oraz dzieci,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treści i działania o charakterze profilaktycznym dostosowane do potrzeb rozwojowych uczniów i dzieci, przygotowane w oparciu o przeprowadzoną diagnozę potrzeb i problemów występujących w danej społeczności szkolnej, skierowane do uczniów i dzieci, nauczycieli oraz rodziców.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11</w:t>
      </w:r>
      <w:r w:rsidRPr="005633A2">
        <w:t>. 1. Szkoła umożliwia realizację obowiązku szkolnego na następujących etapach edukacyjnych: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wychowanie przedszkolne organizowane w oddziale przedszkolnym;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pierwszy etap edukacyjny – klasy I-III szkoły podstawowej;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drugi etap edukacyjny – klasy IV-VIII szkoły podstawowej.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Szkoła zapewnia uczniom fachową kadrę pedagogiczną w czasie zajęć przez nią organizowanych.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Prowadzi zajęcia obowiązkowe w systemie zajęć zintegrowanych oraz klasowo-lekcyjnym według programów nauczania z poszczególnych przedmiotów i zajęcia pozalekcyjne.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Umożliwia rozwijanie zdolności i zainteresowań poznawczych, społecznych, artystycznych i sportowych według potrzeb uczniów i możliwości szkoły poprzez:</w:t>
      </w:r>
    </w:p>
    <w:p w:rsidR="00006E5D" w:rsidRPr="005633A2" w:rsidRDefault="00006E5D" w:rsidP="00D37D4C">
      <w:pPr>
        <w:spacing w:after="90" w:line="276" w:lineRule="auto"/>
        <w:ind w:left="480"/>
        <w:jc w:val="both"/>
      </w:pPr>
      <w:r w:rsidRPr="005633A2">
        <w:t>1) prowadzenie aktywizujących form nauczania oraz indywidualizację procesu kształcenia;</w:t>
      </w:r>
    </w:p>
    <w:p w:rsidR="00006E5D" w:rsidRPr="005633A2" w:rsidRDefault="00006E5D" w:rsidP="00D37D4C">
      <w:pPr>
        <w:spacing w:after="90" w:line="276" w:lineRule="auto"/>
        <w:ind w:left="480"/>
        <w:jc w:val="both"/>
      </w:pPr>
      <w:r w:rsidRPr="005633A2">
        <w:t>2) organizowanie konkursów tematycznych i przedmiotowych;</w:t>
      </w:r>
    </w:p>
    <w:p w:rsidR="00006E5D" w:rsidRPr="005633A2" w:rsidRDefault="00006E5D" w:rsidP="00D37D4C">
      <w:pPr>
        <w:spacing w:after="90" w:line="276" w:lineRule="auto"/>
        <w:ind w:left="480"/>
        <w:jc w:val="both"/>
      </w:pPr>
      <w:r w:rsidRPr="005633A2">
        <w:t>3) organizowanie zajęć pozalekcyjnych rozwijających uzdolnienia uczniów.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5. Umożliwia realizację indywidualnych programów nauczania oraz ukończenia szkoły skróconym czasie poprzez:</w:t>
      </w:r>
    </w:p>
    <w:p w:rsidR="00006E5D" w:rsidRPr="005633A2" w:rsidRDefault="00006E5D" w:rsidP="00D37D4C">
      <w:pPr>
        <w:spacing w:after="90" w:line="276" w:lineRule="auto"/>
        <w:ind w:left="480"/>
        <w:jc w:val="both"/>
      </w:pPr>
      <w:r w:rsidRPr="005633A2">
        <w:t>1) indywidualną pracę nauczycieli z uczniem szczególnie uzdolnionym;</w:t>
      </w:r>
    </w:p>
    <w:p w:rsidR="00006E5D" w:rsidRPr="005633A2" w:rsidRDefault="00006E5D" w:rsidP="00D37D4C">
      <w:pPr>
        <w:spacing w:after="90" w:line="276" w:lineRule="auto"/>
        <w:ind w:left="480"/>
        <w:jc w:val="both"/>
      </w:pPr>
      <w:r w:rsidRPr="005633A2">
        <w:t>2) promowanie w ciągu roku szkolnego do klasy programowo wyższej uczniów wybitnie uzdolnionych realizujących naukę indywidualnym tokiem nauczania.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6. Zapewnia uczniom indywidualne podejście pedagogiczne do każdego z nich.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12</w:t>
      </w:r>
      <w:r w:rsidRPr="005633A2">
        <w:t>. 1. Uczniom mającym trudności w nauce oraz uczniom niepełnosprawnym z zaburzeniami rozwojowymi, uczniom niedostosowanym społecznie i zagrożonym niedostosowaniem społecznym, zgodnie z indywidualnymi potrzebami rozwojowymi i edukacyjnymi oraz predyspozycjami szkoła organizuje: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nauczanie indywidualne oraz zindywidualizowane;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zajęcia dydaktyczno-wyrównawcze, rewalidacyjne oraz korekcyjno-kompensacyjne.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13</w:t>
      </w:r>
      <w:r w:rsidRPr="005633A2">
        <w:t>. Szkoła tworzy warunki do rozwoju i aktywności uczniów, rodziców, nauczycieli poprzez umożliwienie podejmowania działalności w życiu szkoły i środowisku lokalnym.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14</w:t>
      </w:r>
      <w:r w:rsidRPr="005633A2">
        <w:t>. Uczniowie mają prawo do bezpłatnego dostępu do podręczników, materiałów edukacyjnych lub materiałów ćwiczeniowych, przeznaczonych do obowiązkowych zajęć edukacyjnych z zakresu kształcenia ogólnego, określonych w ramowych planach nauczania według odrębnych przepisów.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15</w:t>
      </w:r>
      <w:r w:rsidRPr="005633A2">
        <w:t>. 1. W szkole może być zatrudniony asystent nauczyciela prowadzącego zajęcia lub asystent wychowawcy świetlicy na podstawie odrębnych przepisów. 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Do zadań asystenta nauczyciela i asystenta wychowawcy świetlicy należy wspieranie nauczyciela prowadzącego zajęcia dydaktyczne, wychowawcze i opiekuńcze lub wspieranie wychowawcy świetlicy.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3" w:name="_Hlk497929263"/>
      <w:r w:rsidRPr="005633A2">
        <w:rPr>
          <w:b/>
        </w:rPr>
        <w:t>§ </w:t>
      </w:r>
      <w:bookmarkEnd w:id="3"/>
      <w:r w:rsidRPr="005633A2">
        <w:rPr>
          <w:b/>
        </w:rPr>
        <w:t>16</w:t>
      </w:r>
      <w:r w:rsidRPr="005633A2">
        <w:t>. 1. W szkole może być zatrudniony nauczyciel wspomagający współorganizujący zajęcia na podstawie odrębnych przepisów.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Do zadań nauczyciela wspomagającego należy prowadzenie zajęć edukacyjnych, wychowawczych, profilaktycznych i socjoterapeutycznych we współpracy z nauczycielem prowadzącym.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17</w:t>
      </w:r>
      <w:r w:rsidRPr="005633A2">
        <w:t>.</w:t>
      </w:r>
      <w:r w:rsidRPr="005633A2">
        <w:rPr>
          <w:bCs/>
        </w:rPr>
        <w:t>1. </w:t>
      </w:r>
      <w:r w:rsidRPr="005633A2">
        <w:t>Celem kształcenia w szkole jest przede wszystkim: dbałość o integralny rozwój biologiczny, poznawczy, emocjonalny, społeczny i moralny ucznia, a zadaniami są: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1) 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2) wzmacnianie poczucia tożsamości indywidualnej, kulturowej, narodowej, regionalnej i etnicznej;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3) formowanie u uczniów poczucia godności własnej osoby i szacunku dla godności innych osób;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4) rozwijanie kompetencji, takich jak: kreatywność, innowacyjność i przedsiębiorczość;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5) rozwijanie umiejętności krytycznego i logicznego myślenia, rozumowania, argumentowania i wnioskowania;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6) ukazywanie wartości wiedzy jako podstawy do rozwoju umiejętności;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7) rozbudzanie ciekawości poznawczej uczniów oraz motywacji do nauki;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8) wspieranie ucznia w rozpoznawaniu własnych predyspozycji i określaniu drogi dalszej edukacji;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9) kształtowanie postawy otwartej wobec świata i innych ludzi, aktywności w życiu społecznym oraz odpowiedzialności za zbiorowość;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10) zachęcanie do zorganizowanego i świadomego samokształcenia opartego na umiejętności przygotowania własnego warsztatu pracy</w:t>
      </w:r>
      <w:r w:rsidRPr="005633A2">
        <w:rPr>
          <w:bCs/>
        </w:rPr>
        <w:t>;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11) przygotowanie uczniów do wyboru kierunku kształcenia i zawodu.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2. </w:t>
      </w:r>
      <w:r w:rsidRPr="005633A2">
        <w:t>Szkoła realizuje cele i zadania określone w § od 12 do 17 poprzez: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prowadzenie dziecka do zdobywania wiedzy i umiejętności niezbędnych w procesie dalszego kształcenia;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rozwijanie poznawczych możliwości uczniów, tak, aby mogli oni przechodzić od dziecięcego do bardziej dojrzałego i uporządkowanego rozumienia świata;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rozwijanie i przekształcanie spontanicznej motywacji poznawczej w motywację świadomą, przygotowując do podejmowania zadań wymagających systematycznego i dłuższego wysiłku intelektualnego i fizycznego;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uwzględnianie indywidualnych potrzeb dziecka w procesie kształcenia;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rozwijanie umiejętności poznawania i racjonalnego oceniania siebie, najbliższego otoczenia rodzinnego, społecznego, kulturowego, przyrodniczego i technicznego;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umacnianie wiary dziecka we własne siły i w możliwość osiągania trudnych, ale wartościowych celów;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 rozbudzanie i rozwijanie wrażliwości estetycznej dziecka;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8) wzmacnianie poczucia tożsamości kulturowej, historycznej, etnicznej i narodowej;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9) kształtowanie zainteresowań własnym miastem i regionem, lokalnymi tradycjami i obyczajami oraz zagrożeniami dla miasta i regionu;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10) kształtowanie samodzielności, obowiązkowości, odpowiedzialności za siebie i innych;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11) zachęcanie do indywidualnego i grupowego działania na rzecz innych;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12) kształtowanie umiejętności reagowania na zagrożenie bezpieczeństwa, życia i zdrowia;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13) kształtowanie potrzeby i umiejętności dbania o własne zdrowie, sprawność fizyczną i właściwą postawę ciała;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14) promowanie ochrony zdrowia, kształtowanie nawyków higieny osobistej, zdrowego żywienia i higieny pracy umysłowej;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15) poznanie szkodliwości środków odurzających (alkoholu, nikotyny, narkotyków i innych) i zaznajomienie z instytucjami udzielającymi pomocy;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16) opiekę nad uczniami z rodzin zagrożonych patologią i niewydolnych wychowawczo;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17) poznawanie cech własnej osobowości i uświadamianie sobie własnej odrębności;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18) rozpoznawanie własnych emocji i emocji innych ludzi oraz kształtowanie do nich właściwego stosunku;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19) rozwijanie umiejętności asertywnych;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20) tworzenie własnego systemu wartości w oparciu o zasady solidarności, demokracji, tolerancji, sprawiedliwości i wolności;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21) rozwijanie zainteresowań i uzdolnień;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22) uczenie tolerancji i szacunku dla innych ludzi oraz zasad i reguł obowiązujących w relacjach międzyludzkich;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23) ukazanie znaczenia rodziny w życiu każdego człowieka i właściwych wzorców życia rodzinnego;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24) kształtowanie umiejętności bezpiecznego i higienicznego postępowania w życiu szkolnym i prywatnym;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25) integrację uczniów niepełnosprawnych;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26) zapewnienie (wypożyczenie) bezpłatnych podręczników lub materiałów edukacyjnych, mających postać papierową oraz bezzwrotne przekazanie materiałów ćwiczeniowych.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18</w:t>
      </w:r>
      <w:r w:rsidRPr="005633A2">
        <w:t>. W zakresie działalności wychowawczej szkoła: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kształtuje środowisko wychowawcze sprzyjające realizacji celów i zasad określonych w ustawie, podstawach programowych oraz w przyjętym przez radę pedagogiczną programie profilaktyczno-wychowawczym oraz wewnątrzszkolnym systemie oceniania</w:t>
      </w:r>
      <w:r w:rsidRPr="005633A2">
        <w:rPr>
          <w:bCs/>
        </w:rPr>
        <w:t>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podejmuje działania wychowawcze poprzez: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zapewnienie ciągłości pracy wychowawczej poprzez dwóch nauczycieli w oddziale przedszkolnym, jednego nauczyciela w klasach I-III oraz jednego wychowawcę w klasach IV-VIII,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uczniów do aktywnego uczestnictwa w życiu szkoły i zajęciach pozalekcyjnych,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uwrażliwianie na wypełnianie obowiązków ucznia,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współpracę z domem rodzinnym uczniów,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e) współdziałanie z ośrodkami kultury oraz innymi instytucjami wychowawczymi,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kształtuje obywatelskie i patriotyczne postawy dzieci i młodzieży poprzez: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zapoznanie z literaturą, historią, kulturą i tradycją naszego narodu oraz kultywowaniu tych wartości,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naukę historii Polski i przywiązanie do języka ojczystego,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poszanowanie prawa, wolności myśli, sumienia i wyznania,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oddziaływanie na młodzież poprzez kulturę i sztukę,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e) aktywizowanie uczniów do dbałości o naturalne środowisko człowieka i jego ochronę,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f) przeciwdziałanie niedostosowaniu społecznemu i demoralizacji oraz przejawom wszelkiego zła i wandalizmu,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g) rozwijanie samorządnej działalności uczniów,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wspomaganie uczniów w podtrzymywaniu poczucia tożsamości narodowej, etnicznej i religijnej poprzez: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wyrabianie szacunku do symboli narodowych i Konstytucji Rzeczpospolitej,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uroczyste obchody rocznic historycznych i świąt państwowych,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budzenie uczucia przyjaźni, życzliwości i szacunku wobec wszystkich narodów i wobec ludzi o odmiennych przekonaniach,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budzenie i rozwijanie wrażliwości na przejawy wyzysku i krzywdy,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e) naukę religii lub etyki w szkole i tworzenie atmosfery tolerancji wyznaniowej,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f) popularyzację Deklaracji Praw Człowieka i Praw Dziecka.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19</w:t>
      </w:r>
      <w:r w:rsidRPr="005633A2">
        <w:t>. 1. Szkoła sprawuje opiekę nad uczniami odpowiednio do ich potrzeb oraz możliwości.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Sprawuje opiekę nad uczniami przebywającymi w szkole podczas zajęć obowiązkowych, nadobowiązkowych i pozalekcyjnych poprzez: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organizowanie dyżurów nauczycielskich w czasie przerw międzylekcyjnych wg harmonogramu ustalonego przez dyrektora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pracę opiekuńczo-wychowawczą świetlicy i działalność biblioteki szkolnej;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zapewnienie bezpieczeństwa uczniów oraz higieny nauki i pracy podczas zajęć szkolnych;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zapewnienie pierwszej pomocy przedmedycznej przez zatrudnienie pielęgniarki.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Podczas zajęć poza terenem szkoły, w trakcie wycieczek szkolnych szkoła zapewnienia opiekę nauczycieli i wychowawców zgodnie z regulaminem wycieczek, który funkcjonuje w szkole.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20</w:t>
      </w:r>
      <w:r w:rsidRPr="005633A2">
        <w:t>. 1 Szkoła udziela uczniom pomocy psychologicznej i pedagogicznej przez:</w:t>
      </w:r>
    </w:p>
    <w:p w:rsidR="00006E5D" w:rsidRPr="005633A2" w:rsidRDefault="00006E5D" w:rsidP="00D37D4C">
      <w:pPr>
        <w:spacing w:after="90" w:line="276" w:lineRule="auto"/>
        <w:ind w:left="480"/>
        <w:jc w:val="both"/>
      </w:pPr>
      <w:r w:rsidRPr="005633A2">
        <w:t>1) współdziałanie z pedagogiem, psychologiem i logopedą szkolnym;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współpracę ze służbą zdrowia i poradnią psychologiczno-pedagogiczną oraz poradnią zdrowia psychicznego.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Szkoła otacza opieką indywidualną uczniów klas I-VIII z zaburzeniami rozwojowymi oraz mających trudne warunki rodzinne poprzez: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ustalenie godzin pracy świetlicy szkolnej do potrzeb uczniów;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współpracę z ośrodkiem pomocy społecznej;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pomoc w zaopatrzeniu uczniów w podręczniki i niezbędne przybory szkolne.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Szkoła wspomaga sprawowanie opieki indywidualnej nad uczniami z rodzin niepełnych, zagrożonych demoralizacją oraz rodzin zastępczych.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W zakresie pomocy indywidualnej, każdemu dziecku szkoła zapewnia pomoc pielęgniarki szkolnej, psychologa i pedagoga oraz logopedy.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5. W celu zapewnienia bezpieczeństwa uczniom oraz eliminacji niepożądanych zjawisk wychowawczych szkoła objęta jest monitoringiem wizyjnym, który obejmuje szatnie szkolne, wejścia do szkoły, teren szkolny.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21</w:t>
      </w:r>
      <w:r w:rsidRPr="005633A2">
        <w:t>. Szkoła może prowadzić działalność innowacyjną i eksperymentalną: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uchwałę w sprawie wprowadzenia innowacji lub eksperymentu podejmuje Rada Pedagogiczna po uzyskaniu zgody nauczycieli, którzy będą uczestniczyć w innowacji;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nauczyciel realizujący innowacje lub eksperyment musi posiadać do tego odpowiednie przygotowanie, udział w innowacji lub eksperymencie jest dobrowolny;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innowacja lub eksperyment może obejmować wszystkie lub wybrane zajęcia edukacyjne;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rekrutacja do oddziałów, w których prowadzona jest innowacja lub eksperyment, odbywa się na zasadzie powszechnej dostępności.</w:t>
      </w:r>
    </w:p>
    <w:p w:rsidR="00006E5D" w:rsidRPr="005633A2" w:rsidRDefault="00006E5D" w:rsidP="00D37D4C">
      <w:pPr>
        <w:pStyle w:val="Title"/>
      </w:pPr>
      <w:r w:rsidRPr="005633A2">
        <w:t>ROZDZIAŁ 3</w:t>
      </w:r>
    </w:p>
    <w:p w:rsidR="00006E5D" w:rsidRPr="005633A2" w:rsidRDefault="00006E5D" w:rsidP="00D37D4C">
      <w:pPr>
        <w:pStyle w:val="Subtitle"/>
      </w:pPr>
      <w:r w:rsidRPr="005633A2">
        <w:t>ORGANY SZKOŁY I ICH KOMPETENCJE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22</w:t>
      </w:r>
      <w:r w:rsidRPr="005633A2">
        <w:t>. 1. Organami szkoły są:</w:t>
      </w:r>
    </w:p>
    <w:p w:rsidR="00006E5D" w:rsidRPr="005633A2" w:rsidRDefault="00006E5D" w:rsidP="00D37D4C">
      <w:pPr>
        <w:tabs>
          <w:tab w:val="left" w:pos="1080"/>
        </w:tabs>
        <w:spacing w:after="90" w:line="276" w:lineRule="auto"/>
        <w:ind w:left="480"/>
        <w:jc w:val="both"/>
      </w:pPr>
      <w:r w:rsidRPr="005633A2">
        <w:t>1) dyrektor szkoły;</w:t>
      </w:r>
    </w:p>
    <w:p w:rsidR="00006E5D" w:rsidRPr="005633A2" w:rsidRDefault="00006E5D" w:rsidP="00D37D4C">
      <w:pPr>
        <w:tabs>
          <w:tab w:val="left" w:pos="1080"/>
        </w:tabs>
        <w:spacing w:after="90" w:line="276" w:lineRule="auto"/>
        <w:ind w:left="480"/>
        <w:jc w:val="both"/>
      </w:pPr>
      <w:r w:rsidRPr="005633A2">
        <w:t>2) rada pedagogiczna;</w:t>
      </w:r>
    </w:p>
    <w:p w:rsidR="00006E5D" w:rsidRPr="005633A2" w:rsidRDefault="00006E5D" w:rsidP="00D37D4C">
      <w:pPr>
        <w:tabs>
          <w:tab w:val="left" w:pos="1080"/>
        </w:tabs>
        <w:spacing w:after="90" w:line="276" w:lineRule="auto"/>
        <w:ind w:left="480"/>
        <w:jc w:val="both"/>
      </w:pPr>
      <w:r w:rsidRPr="005633A2">
        <w:t>3) rada rodziców;</w:t>
      </w:r>
    </w:p>
    <w:p w:rsidR="00006E5D" w:rsidRPr="005633A2" w:rsidRDefault="00006E5D" w:rsidP="00D37D4C">
      <w:pPr>
        <w:tabs>
          <w:tab w:val="left" w:pos="1080"/>
        </w:tabs>
        <w:spacing w:after="90" w:line="276" w:lineRule="auto"/>
        <w:ind w:left="480"/>
        <w:jc w:val="both"/>
      </w:pPr>
      <w:r w:rsidRPr="005633A2">
        <w:t>4) samorząd uczniowski.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2. Organem wyższego stopnia w rozumieniu Kodeksu postępowania administracyjnego, w stosunku do decyzji wydawanych przez dyrektora w sprawach z zakresu obowiązku szkolnego uczniów, jest Podlaski Kurator Oświaty.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3. Organem wyższego stopnia w rozumieniu Kodeksu postępowania administracyjnego, w stosunku do decyzji wydawanych przez dyrektora w sprawach dotyczących awansu zawodowego nauczycieli, jest organ prowadzący szkołę.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Wszystkie organy szkoły współdziałają ze sobą w sprawach kształcenia, wychowania i opieki nad dziećmi.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23</w:t>
      </w:r>
      <w:r w:rsidRPr="005633A2">
        <w:t>.1. Do obowiązków dyrektora szkoły należy: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1) opracowanie dokumentów programowo-organizacyjnych szkoły (plan pracy dydaktyczno-wychowawczej i opiekuńczej szkoły, arkusz organizacyjny szkoły, regulamin szkoły, tygodniowy rozkład zajęć);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2) opracowanie zakresu obowiązków nauczycieli i pracowników niepedagogicznych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3) dobór kadry pedagogicznej szkoły oraz jej zatrudnienie;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4) dobór pracowników niepedagogicznych i ich zatrudnienie;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5) konsultowanie zatrudnienia i zwalniania pracowników z organami prowadzącymi szkołę i związkami zawodowymi działającymi na terenie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6) opracowanie regulaminu nagród dyrektora szkoły dla nauczyciel oraz pracowników administracji i obsługi;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7) zarządzanie majątkiem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8) opracowanie preliminarza wydatków budżetowych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9) zatwierdzanie uchwał rady pedagogicznej w sprawie innowacji i eksperymentów pedagogicznych;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10) kierowanie całokształtem pracy szkoły, a w szczególności: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zapewnienie bezpieczeństwa i higieny nauki i pracy,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stwarzanie warunków do harmonijnego rozwoju wszystkich uczniów,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pełnienie nadzoru pedagogicznego nad działalnością pracowników pedagogicznych i niepedagogicznych,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umożliwienie doskonalenia zawodowego oraz ocenianie nauczycieli,</w:t>
      </w:r>
    </w:p>
    <w:p w:rsidR="00006E5D" w:rsidRPr="005633A2" w:rsidRDefault="00006E5D" w:rsidP="00D37D4C">
      <w:pPr>
        <w:tabs>
          <w:tab w:val="num" w:pos="1440"/>
          <w:tab w:val="left" w:pos="2160"/>
          <w:tab w:val="left" w:pos="2340"/>
        </w:tabs>
        <w:spacing w:after="90" w:line="276" w:lineRule="auto"/>
        <w:ind w:left="45" w:firstLine="435"/>
        <w:jc w:val="both"/>
      </w:pPr>
      <w:r w:rsidRPr="005633A2">
        <w:t>e) współdziałanie z samorządem uczniowskim i radą rodziców zapewniające realny wpływ na działalność szkoły,</w:t>
      </w:r>
    </w:p>
    <w:p w:rsidR="00006E5D" w:rsidRPr="005633A2" w:rsidRDefault="00006E5D" w:rsidP="00D37D4C">
      <w:pPr>
        <w:tabs>
          <w:tab w:val="left" w:pos="1080"/>
        </w:tabs>
        <w:spacing w:after="90" w:line="276" w:lineRule="auto"/>
        <w:ind w:left="45" w:firstLine="435"/>
        <w:jc w:val="both"/>
      </w:pPr>
      <w:r w:rsidRPr="005633A2">
        <w:t>f) troska o powierzone przez Urząd Miejski mienie szkoły i ścisłe realizowanie zadań wynikających z przepisów bhp i ppoż.,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g) przewodniczenie posiedzeniom i realizowanie uchwał rady pedagogicznej zgodnie z jej kompetencjami,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h) przedstawianie radzie pedagogicznej dwa razy w roku wniosków wynikających ze sprawowanego nadzoru pedagogicznego oraz informowanie o działalności szkoły,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i) wnioskowanie do Urzędu Miejskiego w sprawie rozwoju bazy materialno-technicznej szkoły,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j) dopuszczanie programów nauczania z poszczególnych przedmiotów na wniosek nauczyciela,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k) udostępnianie na pisemny wniosek rodziców dokumentacji dotyczącej egzaminu sprawdzającego, klasyfikacyjnego i poprawkowego oraz innej dokumentacji oceniania ucznia. Dokumentacja udostępniana jest stronie zainteresowanej w ciągu 7 dni w obecności przewodniczącego konkretnej komisji przeprowadzającej sprawdzian lub egzamin,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l) organizacja pomocy psychologiczno-pedagogicznej,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m) określenie szczegółowych warunków korzystania przez uczniów z podręczników lub materiałów edukacyjnych, uwzględniając konieczność zapewnienia co najmniej trzyletniego okresu używania tych podręczników.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2. Dyrektor szkoły ma prawo: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wydawania poleceń służbowych wszystkim pracownikom szkoły;</w:t>
      </w:r>
    </w:p>
    <w:p w:rsidR="00006E5D" w:rsidRPr="005633A2" w:rsidRDefault="00006E5D" w:rsidP="00D37D4C">
      <w:pPr>
        <w:tabs>
          <w:tab w:val="left" w:pos="540"/>
          <w:tab w:val="left" w:pos="567"/>
        </w:tabs>
        <w:spacing w:after="90" w:line="276" w:lineRule="auto"/>
        <w:ind w:left="45" w:firstLine="435"/>
        <w:jc w:val="both"/>
      </w:pPr>
      <w:r w:rsidRPr="005633A2">
        <w:t>2) zatrudniania i zwalniania pracowników szkoły zgodnie z przepisami prawa (Kodeks Pracy, Karta Nauczyciela);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premiowania i nagradzania pracowników zgodnie z opracowanymi regulaminami;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udzielanie kar porządkowych zgodnie z kartą nauczyciela i kodeksem pracy;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dokonywania formalnej oceny pracy nauczycieli i innych pracowników;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reprezentowanie szkoły na zewnątrz i podpisywania dokumentów oraz korespondencji;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 przyjmowania uczniów do szkoły;</w:t>
      </w:r>
    </w:p>
    <w:p w:rsidR="00006E5D" w:rsidRPr="005633A2" w:rsidRDefault="00006E5D" w:rsidP="00D37D4C">
      <w:pPr>
        <w:tabs>
          <w:tab w:val="left" w:pos="1080"/>
        </w:tabs>
        <w:spacing w:after="90" w:line="276" w:lineRule="auto"/>
        <w:ind w:left="45" w:firstLine="435"/>
        <w:jc w:val="both"/>
      </w:pPr>
      <w:r w:rsidRPr="005633A2">
        <w:t>8) decydowania o wewnętrznej organizacji pracy szkoły i jej bieżącym funkcjonowaniu;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9) wykorzystania według swego uznania (po konsultacji z radą pedagogiczną) środków finansowych przyznanych na działalność szkoły.</w:t>
      </w:r>
    </w:p>
    <w:p w:rsidR="00006E5D" w:rsidRPr="005633A2" w:rsidRDefault="00006E5D" w:rsidP="00D37D4C">
      <w:pPr>
        <w:tabs>
          <w:tab w:val="left" w:pos="360"/>
        </w:tabs>
        <w:spacing w:after="90" w:line="276" w:lineRule="auto"/>
        <w:ind w:left="45" w:firstLine="435"/>
        <w:jc w:val="both"/>
      </w:pPr>
      <w:r w:rsidRPr="005633A2">
        <w:t>3. Dyrektor szkoły odpowiada przed organem prowadzącym szkołę za:</w:t>
      </w:r>
    </w:p>
    <w:p w:rsidR="00006E5D" w:rsidRPr="005633A2" w:rsidRDefault="00006E5D" w:rsidP="00D37D4C">
      <w:pPr>
        <w:tabs>
          <w:tab w:val="left" w:pos="360"/>
        </w:tabs>
        <w:spacing w:after="90" w:line="276" w:lineRule="auto"/>
        <w:ind w:left="45" w:firstLine="435"/>
        <w:jc w:val="both"/>
      </w:pPr>
      <w:r w:rsidRPr="005633A2">
        <w:t>1) poziom uzyskiwanych przez szkołę wyników nauczania i wychowania oraz opiekę nad uczniami;</w:t>
      </w:r>
    </w:p>
    <w:p w:rsidR="00006E5D" w:rsidRPr="005633A2" w:rsidRDefault="00006E5D" w:rsidP="00D37D4C">
      <w:pPr>
        <w:tabs>
          <w:tab w:val="left" w:pos="360"/>
        </w:tabs>
        <w:spacing w:after="90" w:line="276" w:lineRule="auto"/>
        <w:ind w:left="45" w:firstLine="435"/>
        <w:jc w:val="both"/>
      </w:pPr>
      <w:r w:rsidRPr="005633A2">
        <w:t>2) zgodność funkcjonowania szkoły z przepisami prawa oświatowego i niniejszego statutu;</w:t>
      </w:r>
    </w:p>
    <w:p w:rsidR="00006E5D" w:rsidRPr="005633A2" w:rsidRDefault="00006E5D" w:rsidP="00D37D4C">
      <w:pPr>
        <w:tabs>
          <w:tab w:val="left" w:pos="360"/>
        </w:tabs>
        <w:spacing w:after="90" w:line="276" w:lineRule="auto"/>
        <w:ind w:left="45" w:firstLine="435"/>
        <w:jc w:val="both"/>
      </w:pPr>
      <w:r w:rsidRPr="005633A2">
        <w:t>3) bhp uczniów i pracowników podczas zajęć w szkole;</w:t>
      </w:r>
    </w:p>
    <w:p w:rsidR="00006E5D" w:rsidRPr="005633A2" w:rsidRDefault="00006E5D" w:rsidP="00D37D4C">
      <w:pPr>
        <w:tabs>
          <w:tab w:val="left" w:pos="360"/>
        </w:tabs>
        <w:spacing w:after="90" w:line="276" w:lineRule="auto"/>
        <w:ind w:left="45" w:firstLine="435"/>
        <w:jc w:val="both"/>
      </w:pPr>
      <w:r w:rsidRPr="005633A2">
        <w:t>4) stan sanitarny i stan ochrony p.poż. obiektu szkolnego;</w:t>
      </w:r>
    </w:p>
    <w:p w:rsidR="00006E5D" w:rsidRPr="005633A2" w:rsidRDefault="00006E5D" w:rsidP="00D37D4C">
      <w:pPr>
        <w:tabs>
          <w:tab w:val="left" w:pos="360"/>
        </w:tabs>
        <w:spacing w:after="90" w:line="276" w:lineRule="auto"/>
        <w:ind w:left="45" w:firstLine="435"/>
        <w:jc w:val="both"/>
      </w:pPr>
      <w:r w:rsidRPr="005633A2">
        <w:t>5) celowe wykorzystanie środków finansowych przeznaczonych na działalność szkoły;</w:t>
      </w:r>
    </w:p>
    <w:p w:rsidR="00006E5D" w:rsidRPr="005633A2" w:rsidRDefault="00006E5D" w:rsidP="00D37D4C">
      <w:pPr>
        <w:tabs>
          <w:tab w:val="left" w:pos="360"/>
        </w:tabs>
        <w:spacing w:after="90" w:line="276" w:lineRule="auto"/>
        <w:ind w:left="45" w:firstLine="435"/>
        <w:jc w:val="both"/>
      </w:pPr>
      <w:r w:rsidRPr="005633A2">
        <w:t>6) zgodność z przepisami prowadzenia dokumentacji pracowników i uczniów;</w:t>
      </w:r>
    </w:p>
    <w:p w:rsidR="00006E5D" w:rsidRPr="005633A2" w:rsidRDefault="00006E5D" w:rsidP="00D37D4C">
      <w:pPr>
        <w:tabs>
          <w:tab w:val="left" w:pos="360"/>
        </w:tabs>
        <w:spacing w:after="90" w:line="276" w:lineRule="auto"/>
        <w:ind w:left="45" w:firstLine="435"/>
        <w:jc w:val="both"/>
      </w:pPr>
      <w:r w:rsidRPr="005633A2">
        <w:t>7) zabezpieczenie pieczęci i druków ścisłego zarachowania oraz majątku szkoły;</w:t>
      </w:r>
    </w:p>
    <w:p w:rsidR="00006E5D" w:rsidRPr="005633A2" w:rsidRDefault="00006E5D" w:rsidP="00D37D4C">
      <w:pPr>
        <w:tabs>
          <w:tab w:val="left" w:pos="360"/>
        </w:tabs>
        <w:spacing w:after="90" w:line="276" w:lineRule="auto"/>
        <w:ind w:left="45" w:firstLine="435"/>
        <w:jc w:val="both"/>
      </w:pPr>
      <w:r w:rsidRPr="005633A2">
        <w:t>8) za realizację zaleceń wynikających z orzeczenia o potrzebie kształcenia specjalnego ucznia.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24</w:t>
      </w:r>
      <w:r w:rsidRPr="005633A2">
        <w:t>. 1. Rada pedagogiczna jest organem kolegialnym realizującym zadania statutowe szkoły dotyczące kształcenia, wychowania i opieki.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2. Do kompetencji rady pedagogicznej należy: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1) uchwalenie regulaminu własnej działalności;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2) zatwierdzanie szkolnego systemu oceniania i programu wychowawczego oraz planów pracy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3) zatwierdzanie wyników klasyfikowania i promowania uczniów;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4) podejmowanie uchwały o przeniesieniu ucznia do klasy równoległej;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5) podejmowanie uchwał w sprawie innowacji i eksperymentu pedagogicznego w szkole;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6) ustalenie organizacji doskonalenia zawodowego nauczycieli;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7) wnioskowanie o przeniesienie ucznia do innej szkoły, jeżeli zostały wyczerpane kary przewidziane statutem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8) ustalenie sposobu wykorzystania wyników nadzoru pedagogicznego w tym sprawowanego nad szkołą przez organ sprawujący nadzór pedagogiczny, w celu doskonalenia pracy szkoły.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3. Rada pedagogiczna opiniuje: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1) arkusz organizacyjny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2) tygodniowy rozkład zajęć w szkole;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3) wnioski dyrektora o przyznanie nagród Kuratora Oświaty, Ministra Edukacji Narodowej i innych wyróżnień;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4) propozycje dyrektora w sprawach przydziału nauczycielom dodatkowych prac i zajęć w ramach wynagrodzenia zasadniczego oraz dodatkowych zajęć dydaktycznych, wychowawczych i opiekuńczych;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5) decyzje dyrektora w sprawie wydatkowania środków finansowych na działalność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6) propozycje dyrektora szkoły dotyczące kandydatów do powierzenia im funkcji kierowniczych;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7) projekt planu finansowego szkoły.</w:t>
      </w:r>
    </w:p>
    <w:p w:rsidR="00006E5D" w:rsidRPr="005633A2" w:rsidRDefault="00006E5D" w:rsidP="00D37D4C">
      <w:pPr>
        <w:tabs>
          <w:tab w:val="left" w:pos="0"/>
          <w:tab w:val="left" w:pos="180"/>
          <w:tab w:val="left" w:pos="5085"/>
        </w:tabs>
        <w:spacing w:after="90" w:line="276" w:lineRule="auto"/>
        <w:ind w:left="45" w:firstLine="435"/>
        <w:jc w:val="both"/>
      </w:pPr>
      <w:r w:rsidRPr="005633A2">
        <w:t>4. Tryb zwoływania, zasady działania i inne kwestie związane z funkcjonowaniem rady pedagogicznej określa i reguluje regulamin działania rady pedagogicznej ustalony przez tę radę pedagogiczną.</w:t>
      </w:r>
    </w:p>
    <w:p w:rsidR="00006E5D" w:rsidRPr="005633A2" w:rsidRDefault="00006E5D" w:rsidP="00D37D4C">
      <w:pPr>
        <w:tabs>
          <w:tab w:val="left" w:pos="0"/>
          <w:tab w:val="left" w:pos="180"/>
          <w:tab w:val="left" w:pos="5085"/>
        </w:tabs>
        <w:spacing w:after="90" w:line="276" w:lineRule="auto"/>
        <w:ind w:left="45" w:firstLine="435"/>
        <w:jc w:val="both"/>
      </w:pPr>
      <w:r w:rsidRPr="005633A2">
        <w:t>5. Uchwały rady pedagogicznej są podejmowane zwykłą większością głosów w obecności co najmniej połowy jej członków.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25</w:t>
      </w:r>
      <w:r w:rsidRPr="005633A2">
        <w:t>. 1. W szkole działa rada rodziców stanowiąca reprezentację rodziców uczniów.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2. Rada rodziców realizuje następujące cele i zadania:</w:t>
      </w:r>
    </w:p>
    <w:p w:rsidR="00006E5D" w:rsidRPr="005633A2" w:rsidRDefault="00006E5D" w:rsidP="00D37D4C">
      <w:pPr>
        <w:tabs>
          <w:tab w:val="left" w:pos="180"/>
          <w:tab w:val="left" w:pos="5085"/>
        </w:tabs>
        <w:spacing w:after="90" w:line="276" w:lineRule="auto"/>
        <w:ind w:left="45" w:firstLine="435"/>
        <w:jc w:val="both"/>
      </w:pPr>
      <w:r w:rsidRPr="005633A2">
        <w:t>1) reprezentowanie ogółu rodziców oraz wspólnie oddziaływanie na uczniów szkoły w zakresie wychowania i wykształcenia światłych obywateli przygotowanych do życia we współczesnym świecie;</w:t>
      </w:r>
    </w:p>
    <w:p w:rsidR="00006E5D" w:rsidRPr="005633A2" w:rsidRDefault="00006E5D" w:rsidP="00D37D4C">
      <w:pPr>
        <w:tabs>
          <w:tab w:val="left" w:pos="0"/>
          <w:tab w:val="left" w:pos="5085"/>
        </w:tabs>
        <w:spacing w:after="90" w:line="276" w:lineRule="auto"/>
        <w:ind w:left="45" w:firstLine="435"/>
        <w:jc w:val="both"/>
      </w:pPr>
      <w:r w:rsidRPr="005633A2">
        <w:t xml:space="preserve">2) pobudzanie i organizowanie </w:t>
      </w:r>
      <w:r w:rsidRPr="005633A2">
        <w:rPr>
          <w:vanish/>
        </w:rPr>
        <w:t xml:space="preserve">w </w:t>
      </w:r>
      <w:r w:rsidRPr="005633A2">
        <w:t>różnorodnej aktywności rodziców na rzecz szkoły;</w:t>
      </w:r>
    </w:p>
    <w:p w:rsidR="00006E5D" w:rsidRPr="005633A2" w:rsidRDefault="00006E5D" w:rsidP="00D37D4C">
      <w:pPr>
        <w:tabs>
          <w:tab w:val="left" w:pos="180"/>
          <w:tab w:val="left" w:pos="5085"/>
        </w:tabs>
        <w:spacing w:after="90" w:line="276" w:lineRule="auto"/>
        <w:ind w:left="45" w:firstLine="435"/>
        <w:jc w:val="both"/>
      </w:pPr>
      <w:r w:rsidRPr="005633A2">
        <w:t>3) gromadzenie funduszy niezbędnych do wspierania działalności szkoły, a także ustalenie zasad ich użytkowania.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3. Do kompetencji rady rodziców należy:</w:t>
      </w:r>
    </w:p>
    <w:p w:rsidR="00006E5D" w:rsidRPr="005633A2" w:rsidRDefault="00006E5D" w:rsidP="00D37D4C">
      <w:pPr>
        <w:tabs>
          <w:tab w:val="left" w:pos="0"/>
          <w:tab w:val="left" w:pos="5085"/>
        </w:tabs>
        <w:spacing w:after="90" w:line="276" w:lineRule="auto"/>
        <w:ind w:left="45" w:firstLine="435"/>
        <w:jc w:val="both"/>
      </w:pPr>
      <w:r w:rsidRPr="005633A2">
        <w:t>1) uchwalenie w porozumieniu z radą pedagogiczną statutu szkoły;</w:t>
      </w:r>
    </w:p>
    <w:p w:rsidR="00006E5D" w:rsidRPr="005633A2" w:rsidRDefault="00006E5D" w:rsidP="00D37D4C">
      <w:pPr>
        <w:tabs>
          <w:tab w:val="left" w:pos="0"/>
          <w:tab w:val="left" w:pos="5085"/>
        </w:tabs>
        <w:spacing w:after="90" w:line="276" w:lineRule="auto"/>
        <w:ind w:left="45" w:firstLine="435"/>
        <w:jc w:val="both"/>
      </w:pPr>
      <w:r w:rsidRPr="005633A2">
        <w:t>2) uchwalenie w porozumieniu z radą pedagogiczną szkolnego programu wychowawczego-profilaktycznego;</w:t>
      </w:r>
    </w:p>
    <w:p w:rsidR="00006E5D" w:rsidRPr="005633A2" w:rsidRDefault="00006E5D" w:rsidP="00D37D4C">
      <w:pPr>
        <w:tabs>
          <w:tab w:val="left" w:pos="0"/>
          <w:tab w:val="left" w:pos="5085"/>
        </w:tabs>
        <w:spacing w:after="90" w:line="276" w:lineRule="auto"/>
        <w:ind w:left="45" w:firstLine="435"/>
        <w:jc w:val="both"/>
      </w:pPr>
      <w:r w:rsidRPr="005633A2">
        <w:t>3) uchwalenie we współpracy z radą szkolnego systemu oceniania;</w:t>
      </w:r>
    </w:p>
    <w:p w:rsidR="00006E5D" w:rsidRPr="005633A2" w:rsidRDefault="00006E5D" w:rsidP="00D37D4C">
      <w:pPr>
        <w:tabs>
          <w:tab w:val="left" w:pos="0"/>
          <w:tab w:val="left" w:pos="5085"/>
        </w:tabs>
        <w:spacing w:after="90" w:line="276" w:lineRule="auto"/>
        <w:ind w:left="45" w:firstLine="435"/>
        <w:jc w:val="both"/>
      </w:pPr>
      <w:r w:rsidRPr="005633A2">
        <w:t>4) uchwalenie regulaminu szkoły;</w:t>
      </w:r>
    </w:p>
    <w:p w:rsidR="00006E5D" w:rsidRPr="005633A2" w:rsidRDefault="00006E5D" w:rsidP="00D37D4C">
      <w:pPr>
        <w:tabs>
          <w:tab w:val="left" w:pos="0"/>
          <w:tab w:val="left" w:pos="5085"/>
        </w:tabs>
        <w:spacing w:after="90" w:line="276" w:lineRule="auto"/>
        <w:ind w:left="45" w:firstLine="435"/>
        <w:jc w:val="both"/>
      </w:pPr>
      <w:r w:rsidRPr="005633A2">
        <w:t>5) opiniowanie organizacji życia szkolnego i zajęć pozalekcyjnych;</w:t>
      </w:r>
    </w:p>
    <w:p w:rsidR="00006E5D" w:rsidRPr="005633A2" w:rsidRDefault="00006E5D" w:rsidP="00D37D4C">
      <w:pPr>
        <w:tabs>
          <w:tab w:val="left" w:pos="0"/>
          <w:tab w:val="left" w:pos="5085"/>
        </w:tabs>
        <w:spacing w:after="90" w:line="276" w:lineRule="auto"/>
        <w:ind w:left="45" w:firstLine="435"/>
        <w:jc w:val="both"/>
      </w:pPr>
      <w:r w:rsidRPr="005633A2">
        <w:t>6) opiniowanie planu pracy szkoły;</w:t>
      </w:r>
    </w:p>
    <w:p w:rsidR="00006E5D" w:rsidRPr="005633A2" w:rsidRDefault="00006E5D" w:rsidP="00D37D4C">
      <w:pPr>
        <w:tabs>
          <w:tab w:val="left" w:pos="0"/>
          <w:tab w:val="left" w:pos="5085"/>
        </w:tabs>
        <w:spacing w:after="90" w:line="276" w:lineRule="auto"/>
        <w:ind w:left="45" w:firstLine="435"/>
        <w:jc w:val="both"/>
      </w:pPr>
      <w:r w:rsidRPr="005633A2">
        <w:t>7) opiniowanie szkolnego zestawu programów nauczania;</w:t>
      </w:r>
    </w:p>
    <w:p w:rsidR="00006E5D" w:rsidRPr="005633A2" w:rsidRDefault="00006E5D" w:rsidP="00D37D4C">
      <w:pPr>
        <w:tabs>
          <w:tab w:val="left" w:pos="0"/>
          <w:tab w:val="left" w:pos="5085"/>
        </w:tabs>
        <w:spacing w:after="90" w:line="276" w:lineRule="auto"/>
        <w:ind w:left="45" w:firstLine="435"/>
        <w:jc w:val="both"/>
      </w:pPr>
      <w:r w:rsidRPr="005633A2">
        <w:t>8) opiniowanie projektu planu finansowego składanego przez dyrektora szkoły;</w:t>
      </w:r>
    </w:p>
    <w:p w:rsidR="00006E5D" w:rsidRPr="005633A2" w:rsidRDefault="00006E5D" w:rsidP="00D37D4C">
      <w:pPr>
        <w:tabs>
          <w:tab w:val="left" w:pos="0"/>
          <w:tab w:val="left" w:pos="5085"/>
        </w:tabs>
        <w:spacing w:after="90" w:line="276" w:lineRule="auto"/>
        <w:ind w:left="45" w:firstLine="435"/>
        <w:jc w:val="both"/>
      </w:pPr>
      <w:r w:rsidRPr="005633A2">
        <w:t>9) wyrażanie opinii w sprawie programu i harmonogramu poprawy efektywności kształcenia lub wychowania szkoły;</w:t>
      </w:r>
    </w:p>
    <w:p w:rsidR="00006E5D" w:rsidRPr="005633A2" w:rsidRDefault="00006E5D" w:rsidP="00D37D4C">
      <w:pPr>
        <w:tabs>
          <w:tab w:val="left" w:pos="0"/>
          <w:tab w:val="left" w:pos="5085"/>
        </w:tabs>
        <w:spacing w:after="90" w:line="276" w:lineRule="auto"/>
        <w:ind w:left="45" w:firstLine="435"/>
        <w:jc w:val="both"/>
      </w:pPr>
      <w:r w:rsidRPr="005633A2">
        <w:t>10) typowanie dwóch przedstawicieli do komisji konkursowej na stanowisko dyrektora.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4. Rada rodziców wybierana jest na podstawie odrębnych przepisów.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5. Rada rodziców uchwala regulamin swojej działalności, który jest odrębnym dokumentem.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6. Rada rodziców może występować do dyrektora i innych organów szkoły, organu prowadzącego szkołę oraz organu sprawującego nadzór pedagogiczny z wnioskami i opiniami we wszystkich sprawach szkoły.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7. W celu wspierania działalności statutowej szkoły, rada rodziców może gromadzić fundusze z dobrowolnych składek rodziców oraz innych źródeł.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8. Zasady wydatkowania funduszy rady rodziców określa regulamin, o którym mowa w ust. 5.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9. Rada rodziców prowadzi dokumentację finansową zgodnie z obowiązującymi przepisami prawa.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10. W posiedzeniach rady rodziców bierze udział z głosem doradczym dyrektor szkoły oraz inne osoby zaproszone przez przewodniczącego za zgodą lub na wniosek rady.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11. Rada rodziców posługuje się pieczątką podłużną o treści: Rada Rodziców Szkoły Podstawowej nr 2 w Czarnej Białostockiej.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  <w:bCs/>
        </w:rPr>
        <w:t>§ 26</w:t>
      </w:r>
      <w:r w:rsidRPr="005633A2">
        <w:rPr>
          <w:bCs/>
        </w:rPr>
        <w:t>. </w:t>
      </w:r>
      <w:r w:rsidRPr="005633A2">
        <w:t>1. Organy szkoły pracują na rzecz szkoły, przyjmując zasadę nieingerowania w swoje kompetencje oraz zasadę współpracy, współdziałają w realizacji zadań wynikających ze statutu i planów pracy szkoły.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2. Działające w szkole organy prowadzą samodzielną i swobodną działalność, w ramach swoich kompetencji, podejmują decyzje w oparciu o regulaminy działalności.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3. Dbają o bieżące informowanie innych organów szkoły o planowych lub podejmowanych decyzjach bezpośrednio lub pośrednio poprzez dyrektora szkoły.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4. Konflikty i spory, wynikające pomiędzy organami szkoły, rozstrzyga dyrektor szkoły, po wysłuchaniu zainteresowanych stron.</w:t>
      </w:r>
    </w:p>
    <w:p w:rsidR="00006E5D" w:rsidRPr="005633A2" w:rsidRDefault="00006E5D" w:rsidP="00D37D4C">
      <w:pPr>
        <w:tabs>
          <w:tab w:val="left" w:pos="180"/>
          <w:tab w:val="left" w:pos="5085"/>
        </w:tabs>
        <w:spacing w:after="90" w:line="276" w:lineRule="auto"/>
        <w:ind w:left="45" w:firstLine="435"/>
        <w:jc w:val="both"/>
      </w:pPr>
      <w:r w:rsidRPr="005633A2">
        <w:rPr>
          <w:b/>
          <w:bCs/>
        </w:rPr>
        <w:t>§ 27</w:t>
      </w:r>
      <w:r w:rsidRPr="005633A2">
        <w:rPr>
          <w:bCs/>
        </w:rPr>
        <w:t>. </w:t>
      </w:r>
      <w:r w:rsidRPr="005633A2">
        <w:t>Rodzice i nauczyciele współdziałają ze sobą w sprawach wychowania i kształcenia dzieci uwzględniając prawo rodziców do:</w:t>
      </w:r>
    </w:p>
    <w:p w:rsidR="00006E5D" w:rsidRPr="005633A2" w:rsidRDefault="00006E5D" w:rsidP="00D37D4C">
      <w:pPr>
        <w:tabs>
          <w:tab w:val="left" w:pos="180"/>
          <w:tab w:val="left" w:pos="5085"/>
        </w:tabs>
        <w:spacing w:after="90" w:line="276" w:lineRule="auto"/>
        <w:ind w:left="45" w:firstLine="435"/>
        <w:jc w:val="both"/>
      </w:pPr>
      <w:r w:rsidRPr="005633A2">
        <w:t>1) znajomości zadań i zamierzeń dydaktyczno-wychowawczych w danej klasie i szkole, w szczególności wymagań stawianych przez nauczyciela danego przedmiotu oraz form ich sprawdzania;</w:t>
      </w:r>
    </w:p>
    <w:p w:rsidR="00006E5D" w:rsidRPr="005633A2" w:rsidRDefault="00006E5D" w:rsidP="00D37D4C">
      <w:pPr>
        <w:tabs>
          <w:tab w:val="left" w:pos="180"/>
          <w:tab w:val="left" w:pos="5085"/>
        </w:tabs>
        <w:spacing w:after="90" w:line="276" w:lineRule="auto"/>
        <w:ind w:left="45" w:firstLine="435"/>
        <w:jc w:val="both"/>
      </w:pPr>
      <w:r w:rsidRPr="005633A2">
        <w:t>2) znajomości regulaminu szkolnego systemu oceniania, klasyfikowania i promowania uczniów oraz przeprowadzania egzaminów: sprawdzającego, poprawkowego oraz klasyfikacyjnego.</w:t>
      </w:r>
    </w:p>
    <w:p w:rsidR="00006E5D" w:rsidRPr="005633A2" w:rsidRDefault="00006E5D" w:rsidP="00D37D4C">
      <w:pPr>
        <w:tabs>
          <w:tab w:val="left" w:pos="-180"/>
          <w:tab w:val="left" w:pos="5085"/>
        </w:tabs>
        <w:spacing w:after="90" w:line="276" w:lineRule="auto"/>
        <w:ind w:left="45" w:firstLine="435"/>
        <w:jc w:val="both"/>
      </w:pPr>
      <w:r w:rsidRPr="005633A2">
        <w:rPr>
          <w:b/>
        </w:rPr>
        <w:t>§ 28</w:t>
      </w:r>
      <w:r w:rsidRPr="005633A2">
        <w:t>. 1. Samorząd uczniowski tworzą wszyscy uczniowie szkoły, wybierając spośród siebie organy samorządu.</w:t>
      </w:r>
    </w:p>
    <w:p w:rsidR="00006E5D" w:rsidRPr="005633A2" w:rsidRDefault="00006E5D" w:rsidP="00D37D4C">
      <w:pPr>
        <w:tabs>
          <w:tab w:val="left" w:pos="-180"/>
          <w:tab w:val="left" w:pos="5085"/>
        </w:tabs>
        <w:spacing w:after="90" w:line="276" w:lineRule="auto"/>
        <w:ind w:left="45" w:firstLine="435"/>
        <w:jc w:val="both"/>
      </w:pPr>
      <w:r w:rsidRPr="005633A2">
        <w:t>2. Organy samorządu są jedynymi reprezentantami ogółu uczniów.</w:t>
      </w:r>
    </w:p>
    <w:p w:rsidR="00006E5D" w:rsidRPr="005633A2" w:rsidRDefault="00006E5D" w:rsidP="00D37D4C">
      <w:pPr>
        <w:tabs>
          <w:tab w:val="left" w:pos="-180"/>
          <w:tab w:val="left" w:pos="5085"/>
        </w:tabs>
        <w:spacing w:after="90" w:line="276" w:lineRule="auto"/>
        <w:ind w:left="45" w:firstLine="435"/>
        <w:jc w:val="both"/>
      </w:pPr>
      <w:r w:rsidRPr="005633A2">
        <w:t>3. Organy samorządu są wybierane i działają na podstawie regulaminu samorządu uczniowskiego uchwalonego przez ogół uczniów w głosowaniu równym, tajnym i powszechnym.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Samorząd uczniowski ma prawo przedstawić radzie pedagogicznej, dyrektorowi szkoły wnioski i opinie w sprawach dotyczących podstawowych praw uczniów, takich jak:</w:t>
      </w:r>
    </w:p>
    <w:p w:rsidR="00006E5D" w:rsidRPr="005633A2" w:rsidRDefault="00006E5D" w:rsidP="00D37D4C">
      <w:pPr>
        <w:tabs>
          <w:tab w:val="left" w:pos="180"/>
          <w:tab w:val="left" w:pos="5085"/>
        </w:tabs>
        <w:spacing w:after="90" w:line="276" w:lineRule="auto"/>
        <w:ind w:left="45" w:firstLine="435"/>
        <w:jc w:val="both"/>
      </w:pPr>
      <w:r w:rsidRPr="005633A2">
        <w:t>1) prawo do zapoznawania się z programem nauczania, z jego treścią, celem oraz stawianymi wymaganiami i formami ich sprawdzania;</w:t>
      </w:r>
    </w:p>
    <w:p w:rsidR="00006E5D" w:rsidRPr="005633A2" w:rsidRDefault="00006E5D" w:rsidP="00D37D4C">
      <w:pPr>
        <w:tabs>
          <w:tab w:val="left" w:pos="180"/>
          <w:tab w:val="left" w:pos="5085"/>
        </w:tabs>
        <w:spacing w:after="90" w:line="276" w:lineRule="auto"/>
        <w:ind w:left="45" w:firstLine="435"/>
        <w:jc w:val="both"/>
      </w:pPr>
      <w:r w:rsidRPr="005633A2">
        <w:t>2) prawo do jawnej umotywowanej oceny postępów w nauce i zachowaniu zgodnie z rozporządzeniem Ministra Edukacji Narodowej w sprawie zasad oceniania, klasyfikowania i promowania uczniów i słuchaczy oraz przeprowadzania egzaminów i sprawdzianów w szkołach publicznych oraz szkolnym systemem oceniania;</w:t>
      </w:r>
    </w:p>
    <w:p w:rsidR="00006E5D" w:rsidRPr="005633A2" w:rsidRDefault="00006E5D" w:rsidP="00D37D4C">
      <w:pPr>
        <w:tabs>
          <w:tab w:val="left" w:pos="180"/>
          <w:tab w:val="left" w:pos="5085"/>
        </w:tabs>
        <w:spacing w:after="90" w:line="276" w:lineRule="auto"/>
        <w:ind w:left="45" w:firstLine="435"/>
        <w:jc w:val="both"/>
      </w:pPr>
      <w:r w:rsidRPr="005633A2">
        <w:t>3) prawo do zapoznania się z proponowanymi ocenami klasyfikacyjnymi;</w:t>
      </w:r>
    </w:p>
    <w:p w:rsidR="00006E5D" w:rsidRPr="005633A2" w:rsidRDefault="00006E5D" w:rsidP="00D37D4C">
      <w:pPr>
        <w:tabs>
          <w:tab w:val="left" w:pos="180"/>
          <w:tab w:val="left" w:pos="5085"/>
        </w:tabs>
        <w:spacing w:after="90" w:line="276" w:lineRule="auto"/>
        <w:ind w:left="45" w:firstLine="435"/>
        <w:jc w:val="both"/>
      </w:pPr>
      <w:r w:rsidRPr="005633A2">
        <w:t>4) prawo do organizacji życia szkolnego, umożliwiającego zachowanie właściwych proporcji między wysiłkiem szkolnym a możliwością rozwijania i zaspokajania własnych zainteresowań;</w:t>
      </w:r>
    </w:p>
    <w:p w:rsidR="00006E5D" w:rsidRPr="005633A2" w:rsidRDefault="00006E5D" w:rsidP="00D37D4C">
      <w:pPr>
        <w:tabs>
          <w:tab w:val="left" w:pos="180"/>
          <w:tab w:val="left" w:pos="5085"/>
        </w:tabs>
        <w:spacing w:after="90" w:line="276" w:lineRule="auto"/>
        <w:ind w:left="45" w:firstLine="435"/>
        <w:jc w:val="both"/>
      </w:pPr>
      <w:r w:rsidRPr="005633A2">
        <w:t>5) prawo redagowania i wydawania gazetki szkolnej;</w:t>
      </w:r>
    </w:p>
    <w:p w:rsidR="00006E5D" w:rsidRPr="005633A2" w:rsidRDefault="00006E5D" w:rsidP="00D37D4C">
      <w:pPr>
        <w:tabs>
          <w:tab w:val="left" w:pos="180"/>
          <w:tab w:val="left" w:pos="5085"/>
        </w:tabs>
        <w:spacing w:after="90" w:line="276" w:lineRule="auto"/>
        <w:ind w:left="45" w:firstLine="435"/>
        <w:jc w:val="both"/>
      </w:pPr>
      <w:r w:rsidRPr="005633A2">
        <w:t>6) prawo organizowania działalności kulturalnej, oświatowej, sportowej organizacyjnymi w porozumieniu z dyrektorem;</w:t>
      </w:r>
    </w:p>
    <w:p w:rsidR="00006E5D" w:rsidRPr="005633A2" w:rsidRDefault="00006E5D" w:rsidP="00D37D4C">
      <w:pPr>
        <w:tabs>
          <w:tab w:val="left" w:pos="180"/>
          <w:tab w:val="left" w:pos="5085"/>
        </w:tabs>
        <w:spacing w:after="90" w:line="276" w:lineRule="auto"/>
        <w:ind w:left="45" w:firstLine="435"/>
        <w:jc w:val="both"/>
      </w:pPr>
      <w:r w:rsidRPr="005633A2">
        <w:t>7) prawo do wyboru nauczyciela pełniącego rolę opiekuna samorządu.</w:t>
      </w:r>
    </w:p>
    <w:p w:rsidR="00006E5D" w:rsidRPr="005633A2" w:rsidRDefault="00006E5D" w:rsidP="00D37D4C">
      <w:pPr>
        <w:tabs>
          <w:tab w:val="left" w:pos="0"/>
          <w:tab w:val="left" w:pos="180"/>
        </w:tabs>
        <w:spacing w:after="90" w:line="276" w:lineRule="auto"/>
        <w:ind w:left="45" w:firstLine="435"/>
        <w:jc w:val="both"/>
      </w:pPr>
      <w:r w:rsidRPr="005633A2">
        <w:t>5. Przedstawiciele samorządu uczniowskiego mogą brać udział w posiedzeniach rady pedagogicznej lub rady rodziców, na których poruszane są sprawy dotyczące uczniów.</w:t>
      </w:r>
    </w:p>
    <w:p w:rsidR="00006E5D" w:rsidRPr="005633A2" w:rsidRDefault="00006E5D" w:rsidP="00D37D4C">
      <w:pPr>
        <w:tabs>
          <w:tab w:val="left" w:pos="4320"/>
        </w:tabs>
        <w:spacing w:after="90" w:line="276" w:lineRule="auto"/>
        <w:ind w:left="45" w:firstLine="435"/>
        <w:jc w:val="both"/>
      </w:pPr>
      <w:r w:rsidRPr="005633A2">
        <w:rPr>
          <w:b/>
        </w:rPr>
        <w:t>§ 29</w:t>
      </w:r>
      <w:r w:rsidRPr="005633A2">
        <w:t>.1. Spory pomiędzy organami szkoły (z wyjątkiem dyrektora szkoły) rozstrzyga dyrektor szkoły.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Spory pomiędzy dyrektorem szkoły a innymi organami szkoły rozstrzyga w zależności od przedmiotu sporu organ prowadzący szkołę albo organ sprawujący nadzór pedagogiczny.</w:t>
      </w:r>
    </w:p>
    <w:p w:rsidR="00006E5D" w:rsidRPr="005633A2" w:rsidRDefault="00006E5D" w:rsidP="00D37D4C">
      <w:pPr>
        <w:pStyle w:val="Title"/>
      </w:pPr>
      <w:r w:rsidRPr="005633A2">
        <w:t>ROZDZIAŁ 4</w:t>
      </w:r>
    </w:p>
    <w:p w:rsidR="00006E5D" w:rsidRPr="005633A2" w:rsidRDefault="00006E5D" w:rsidP="00D37D4C">
      <w:pPr>
        <w:pStyle w:val="Subtitle"/>
      </w:pPr>
      <w:r w:rsidRPr="005633A2">
        <w:t>ORGANIZACJA PRACY SZKOŁY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bCs/>
          <w:sz w:val="24"/>
          <w:szCs w:val="24"/>
        </w:rPr>
      </w:pPr>
      <w:r w:rsidRPr="005633A2">
        <w:rPr>
          <w:b/>
          <w:bCs/>
          <w:sz w:val="24"/>
          <w:szCs w:val="24"/>
        </w:rPr>
        <w:t>§ 30</w:t>
      </w:r>
      <w:r w:rsidRPr="005633A2">
        <w:rPr>
          <w:bCs/>
          <w:sz w:val="24"/>
          <w:szCs w:val="24"/>
        </w:rPr>
        <w:t>. </w:t>
      </w:r>
      <w:r w:rsidRPr="005633A2">
        <w:rPr>
          <w:sz w:val="24"/>
          <w:szCs w:val="24"/>
        </w:rPr>
        <w:t>Do realizacji celów statutowych szkoła posiada pomieszczenia w budynku przy ul. Traugutta 28 oraz kompleks boisk sportowych „Orlik 2012”.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bCs/>
          <w:sz w:val="24"/>
          <w:szCs w:val="24"/>
        </w:rPr>
      </w:pPr>
      <w:r w:rsidRPr="005633A2">
        <w:rPr>
          <w:b/>
          <w:bCs/>
          <w:sz w:val="24"/>
          <w:szCs w:val="24"/>
        </w:rPr>
        <w:t>§ 31</w:t>
      </w:r>
      <w:r w:rsidRPr="005633A2">
        <w:rPr>
          <w:bCs/>
          <w:sz w:val="24"/>
          <w:szCs w:val="24"/>
        </w:rPr>
        <w:t>. </w:t>
      </w:r>
      <w:r w:rsidRPr="005633A2">
        <w:rPr>
          <w:sz w:val="24"/>
          <w:szCs w:val="24"/>
        </w:rPr>
        <w:t>Terminy rozpoczynania i kończenia zajęć dydaktyczno-wychowawczych, przerw świątecznych oraz ferii zimowych i letnich określają przepisy w sprawie organizacji roku szkolnego.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bCs/>
          <w:sz w:val="24"/>
          <w:szCs w:val="24"/>
        </w:rPr>
      </w:pPr>
      <w:r w:rsidRPr="005633A2">
        <w:rPr>
          <w:b/>
          <w:bCs/>
          <w:sz w:val="24"/>
          <w:szCs w:val="24"/>
        </w:rPr>
        <w:t>§ 32</w:t>
      </w:r>
      <w:r w:rsidRPr="005633A2">
        <w:rPr>
          <w:bCs/>
          <w:sz w:val="24"/>
          <w:szCs w:val="24"/>
        </w:rPr>
        <w:t>. 1. </w:t>
      </w:r>
      <w:r w:rsidRPr="005633A2">
        <w:rPr>
          <w:sz w:val="24"/>
          <w:szCs w:val="24"/>
        </w:rPr>
        <w:t>Szczegółową organizację nauczania, wychowania i opieki w danym roku szkolnym określa arkusz organizacyjny szkoły opracowany przez dyrektora szkoły w ustalonym terminie każdego roku na podstawie planu nauczania.</w:t>
      </w:r>
    </w:p>
    <w:p w:rsidR="00006E5D" w:rsidRPr="005633A2" w:rsidRDefault="00006E5D" w:rsidP="00D37D4C">
      <w:pPr>
        <w:tabs>
          <w:tab w:val="left" w:pos="180"/>
          <w:tab w:val="left" w:pos="5085"/>
        </w:tabs>
        <w:spacing w:after="90" w:line="276" w:lineRule="auto"/>
        <w:ind w:left="45" w:firstLine="435"/>
        <w:jc w:val="both"/>
      </w:pPr>
      <w:r w:rsidRPr="005633A2">
        <w:t>2. Arkusz organizacji szkoły zatwierdza organ prowadzący szkołę oraz Podlaski Kurator Oświaty do końca maja każdego roku.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bCs/>
          <w:sz w:val="24"/>
          <w:szCs w:val="24"/>
        </w:rPr>
      </w:pPr>
      <w:r w:rsidRPr="005633A2">
        <w:rPr>
          <w:b/>
          <w:bCs/>
          <w:sz w:val="24"/>
          <w:szCs w:val="24"/>
        </w:rPr>
        <w:t>§ 33</w:t>
      </w:r>
      <w:r w:rsidRPr="005633A2">
        <w:rPr>
          <w:bCs/>
          <w:sz w:val="24"/>
          <w:szCs w:val="24"/>
        </w:rPr>
        <w:t>. 1. </w:t>
      </w:r>
      <w:r w:rsidRPr="005633A2">
        <w:rPr>
          <w:sz w:val="24"/>
          <w:szCs w:val="24"/>
        </w:rPr>
        <w:t>Podstawową formą organizacyjną szkoły jest oddział złożony z uczniów, którzy w jednorocznym kursie nauki danego roku szkolnego uczą się wszystkich przedmiotów obowiązkowych, określonych planem nauczania.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2. Zasady tworzenia oddziałów w szkole określają przepisy w sprawie ramowych planów nauczania.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bCs/>
          <w:sz w:val="24"/>
          <w:szCs w:val="24"/>
        </w:rPr>
      </w:pPr>
      <w:bookmarkStart w:id="4" w:name="_Hlk496120851"/>
      <w:r w:rsidRPr="005633A2">
        <w:rPr>
          <w:b/>
          <w:bCs/>
          <w:sz w:val="24"/>
          <w:szCs w:val="24"/>
        </w:rPr>
        <w:t>§ 34</w:t>
      </w:r>
      <w:r w:rsidRPr="005633A2">
        <w:rPr>
          <w:bCs/>
          <w:sz w:val="24"/>
          <w:szCs w:val="24"/>
        </w:rPr>
        <w:t>. </w:t>
      </w:r>
      <w:bookmarkEnd w:id="4"/>
      <w:r w:rsidRPr="005633A2">
        <w:rPr>
          <w:bCs/>
          <w:sz w:val="24"/>
          <w:szCs w:val="24"/>
        </w:rPr>
        <w:t>1. </w:t>
      </w:r>
      <w:r w:rsidRPr="005633A2">
        <w:rPr>
          <w:sz w:val="24"/>
          <w:szCs w:val="24"/>
        </w:rPr>
        <w:t>W klasach IV-VIII szkoły podstawowej podział na grupy jest obowiązkowy zgodnie z przepisami ministra właściwego do spraw oświaty i wychowania.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2. W przypadku oddziałów liczących mniej uczniów niż wskazano w ust 1. podziału na grupy można dokonać za zgodą organu prowadzącego szkołę.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3. Zajęcia z wychowania fizycznego w klasach IV-VIII prowadzone są w grupach z podziałem ze względu na płeć lub koedukacyjnych liczących do 26 uczniów.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35</w:t>
      </w:r>
      <w:r w:rsidRPr="005633A2">
        <w:rPr>
          <w:sz w:val="24"/>
          <w:szCs w:val="24"/>
        </w:rPr>
        <w:t>. 1. Szkoła może prowadzić oddziały integracyjne, w których liczba wychowanków powinna wynosić od 15 do 20 osób, w tym nie więcej niż 5 uczniów z niepełnosprawnościami.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2. Doboru kandydatów do oddziału integracyjnego dokonuje dyrektor szkoły z uwzględnieniem indywidualnych potrzeb rozwojowych i edukacyjnych oraz możliwości psychofizycznych, w tym niepełnosprawności.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3. Za zgodą organu prowadzącego liczba dzieci niepełnosprawnych w oddziale integracyjnym może być wyższa niż określona w ust. 1, jeżeli uczeń uczęszczający do tego oddziału uzyska orzeczenie o potrzebie kształcenia specjalnego w trakcie roku szkolnego.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bCs/>
          <w:sz w:val="24"/>
          <w:szCs w:val="24"/>
        </w:rPr>
        <w:t>§ 36</w:t>
      </w:r>
      <w:r w:rsidRPr="005633A2">
        <w:rPr>
          <w:bCs/>
          <w:sz w:val="24"/>
          <w:szCs w:val="24"/>
        </w:rPr>
        <w:t>. 1. </w:t>
      </w:r>
      <w:r w:rsidRPr="005633A2">
        <w:rPr>
          <w:sz w:val="24"/>
          <w:szCs w:val="24"/>
        </w:rPr>
        <w:t>Organizację stałych, obowiązkowych i dodatkowych zajęć dydaktycznych i wychowawczych określa tygodniowy rozkład zajęć ustalony przez dyrektora szkoły na podstawie zatwierdzonego arkusza organizacyjnego z uwzględnieniem zasad ochrony zdrowia i higieny pracy.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2. Tygodniowy rozkład zajęć klas I-III określa ogólny przydział czasu na zajęcia dydaktyczne oraz zajęcia dodatkowe określone szkolnym planem nauczania, zaś szczegółowy rozkład dzienny zajęć ustala nauczyciel.</w:t>
      </w:r>
    </w:p>
    <w:p w:rsidR="00006E5D" w:rsidRPr="005633A2" w:rsidRDefault="00006E5D" w:rsidP="00D37D4C">
      <w:pPr>
        <w:pStyle w:val="CommentText"/>
        <w:tabs>
          <w:tab w:val="left" w:pos="3780"/>
        </w:tabs>
        <w:spacing w:after="90" w:line="276" w:lineRule="auto"/>
        <w:ind w:left="45" w:firstLine="435"/>
        <w:jc w:val="both"/>
        <w:rPr>
          <w:sz w:val="24"/>
          <w:szCs w:val="24"/>
        </w:rPr>
      </w:pPr>
      <w:bookmarkStart w:id="5" w:name="_Hlk495140261"/>
      <w:bookmarkStart w:id="6" w:name="_Hlk495818221"/>
      <w:r w:rsidRPr="005633A2">
        <w:rPr>
          <w:b/>
          <w:bCs/>
          <w:sz w:val="24"/>
          <w:szCs w:val="24"/>
        </w:rPr>
        <w:t>§ 3</w:t>
      </w:r>
      <w:bookmarkEnd w:id="5"/>
      <w:r w:rsidRPr="005633A2">
        <w:rPr>
          <w:b/>
          <w:bCs/>
          <w:sz w:val="24"/>
          <w:szCs w:val="24"/>
        </w:rPr>
        <w:t>7</w:t>
      </w:r>
      <w:r w:rsidRPr="005633A2">
        <w:rPr>
          <w:bCs/>
          <w:sz w:val="24"/>
          <w:szCs w:val="24"/>
        </w:rPr>
        <w:t>. </w:t>
      </w:r>
      <w:bookmarkEnd w:id="6"/>
      <w:r w:rsidRPr="005633A2">
        <w:rPr>
          <w:bCs/>
          <w:sz w:val="24"/>
          <w:szCs w:val="24"/>
        </w:rPr>
        <w:t>1. </w:t>
      </w:r>
      <w:r w:rsidRPr="005633A2">
        <w:rPr>
          <w:sz w:val="24"/>
          <w:szCs w:val="24"/>
        </w:rPr>
        <w:t>Podstawową formą pracy szkoły są obowiązkowe zajęcia dydaktyczno-wychowawcze prowadzone w systemie zajęć zintegrowanych w klasach I-III i w systemie klasowo lekcyjnym w klasach IV-VIII.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2. Godzina lekcyjna trwa 45 minut. Czas trwania poszczególnych zajęć w klasach I</w:t>
      </w:r>
      <w:r w:rsidRPr="005633A2">
        <w:rPr>
          <w:sz w:val="24"/>
          <w:szCs w:val="24"/>
        </w:rPr>
        <w:noBreakHyphen/>
        <w:t>III ustala nauczyciel prowadzący te zajęcia, zachowując ogólny tygodniowy czas zajęć.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3. Przerwy międzylekcyjne w szkole trwają po 10 minut za wyjątkiem: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przerwy między 4. a 5. lekcją – 20 minut;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przerwy między 5. a 6. lekcją – 15 minut.</w:t>
      </w:r>
    </w:p>
    <w:p w:rsidR="00006E5D" w:rsidRPr="005633A2" w:rsidRDefault="00006E5D" w:rsidP="00D37D4C">
      <w:pPr>
        <w:tabs>
          <w:tab w:val="left" w:pos="1077"/>
        </w:tabs>
        <w:suppressAutoHyphens/>
        <w:spacing w:after="90" w:line="276" w:lineRule="auto"/>
        <w:ind w:left="45" w:firstLine="435"/>
        <w:jc w:val="both"/>
        <w:rPr>
          <w:lang w:eastAsia="ar-SA"/>
        </w:rPr>
      </w:pPr>
      <w:bookmarkStart w:id="7" w:name="_Hlk495819099"/>
      <w:r w:rsidRPr="005633A2">
        <w:rPr>
          <w:b/>
          <w:lang w:eastAsia="ar-SA"/>
        </w:rPr>
        <w:t>§ 3</w:t>
      </w:r>
      <w:bookmarkEnd w:id="7"/>
      <w:r w:rsidRPr="005633A2">
        <w:rPr>
          <w:b/>
          <w:lang w:eastAsia="ar-SA"/>
        </w:rPr>
        <w:t>8</w:t>
      </w:r>
      <w:r w:rsidRPr="005633A2">
        <w:rPr>
          <w:lang w:eastAsia="ar-SA"/>
        </w:rPr>
        <w:t>. 1. Religia i etyka jako przedmioty nieobowiązkowe są prowadzone dla uczniów, których rodzice wyrażają takie życzenie.</w:t>
      </w:r>
    </w:p>
    <w:p w:rsidR="00006E5D" w:rsidRPr="005633A2" w:rsidRDefault="00006E5D" w:rsidP="00D37D4C">
      <w:pPr>
        <w:tabs>
          <w:tab w:val="left" w:pos="1077"/>
        </w:tabs>
        <w:suppressAutoHyphens/>
        <w:spacing w:after="90" w:line="276" w:lineRule="auto"/>
        <w:ind w:left="45" w:firstLine="435"/>
        <w:jc w:val="both"/>
        <w:rPr>
          <w:lang w:eastAsia="ar-SA"/>
        </w:rPr>
      </w:pPr>
      <w:r w:rsidRPr="005633A2">
        <w:rPr>
          <w:lang w:eastAsia="ar-SA"/>
        </w:rPr>
        <w:t>2. Życzenie wyrażone jest w formie pisemnego oświadczenia, nie musi być ponawiane w kolejnym roku szkolnym, może natomiast zostać zmienione.</w:t>
      </w:r>
    </w:p>
    <w:p w:rsidR="00006E5D" w:rsidRPr="005633A2" w:rsidRDefault="00006E5D" w:rsidP="00D37D4C">
      <w:pPr>
        <w:tabs>
          <w:tab w:val="left" w:pos="1077"/>
        </w:tabs>
        <w:suppressAutoHyphens/>
        <w:spacing w:after="90" w:line="276" w:lineRule="auto"/>
        <w:ind w:left="45" w:firstLine="435"/>
        <w:jc w:val="both"/>
        <w:rPr>
          <w:lang w:eastAsia="ar-SA"/>
        </w:rPr>
      </w:pPr>
      <w:r w:rsidRPr="005633A2">
        <w:rPr>
          <w:lang w:eastAsia="ar-SA"/>
        </w:rPr>
        <w:t>3. Ocena z religii/ etyki umieszczana jest na świadectwie szkolnym i wliczana jest do średniej ocen.</w:t>
      </w:r>
    </w:p>
    <w:p w:rsidR="00006E5D" w:rsidRPr="005633A2" w:rsidRDefault="00006E5D" w:rsidP="00D37D4C">
      <w:pPr>
        <w:tabs>
          <w:tab w:val="left" w:pos="1077"/>
        </w:tabs>
        <w:suppressAutoHyphens/>
        <w:spacing w:after="90" w:line="276" w:lineRule="auto"/>
        <w:ind w:left="45" w:firstLine="435"/>
        <w:jc w:val="both"/>
        <w:rPr>
          <w:lang w:eastAsia="ar-SA"/>
        </w:rPr>
      </w:pPr>
      <w:r w:rsidRPr="005633A2">
        <w:rPr>
          <w:lang w:eastAsia="ar-SA"/>
        </w:rPr>
        <w:t>4. Uczniowie niekorzystający z lekcji religii /etyki objęci są opieką.</w:t>
      </w:r>
    </w:p>
    <w:p w:rsidR="00006E5D" w:rsidRPr="005633A2" w:rsidRDefault="00006E5D" w:rsidP="00D37D4C">
      <w:pPr>
        <w:tabs>
          <w:tab w:val="left" w:pos="1077"/>
        </w:tabs>
        <w:suppressAutoHyphens/>
        <w:spacing w:after="90" w:line="276" w:lineRule="auto"/>
        <w:ind w:left="45" w:firstLine="435"/>
        <w:jc w:val="both"/>
        <w:rPr>
          <w:lang w:eastAsia="ar-SA"/>
        </w:rPr>
      </w:pPr>
      <w:r w:rsidRPr="005633A2">
        <w:rPr>
          <w:b/>
          <w:lang w:eastAsia="ar-SA"/>
        </w:rPr>
        <w:t>§ 39</w:t>
      </w:r>
      <w:r w:rsidRPr="005633A2">
        <w:rPr>
          <w:lang w:eastAsia="ar-SA"/>
        </w:rPr>
        <w:t>. 1. Szkole organizowane są na zasadzie odrębnych przepisów zajęcia edukacyjne „Wychowanie do życia w rodzinie”.</w:t>
      </w:r>
    </w:p>
    <w:p w:rsidR="00006E5D" w:rsidRPr="005633A2" w:rsidRDefault="00006E5D" w:rsidP="00D37D4C">
      <w:pPr>
        <w:tabs>
          <w:tab w:val="left" w:pos="1077"/>
        </w:tabs>
        <w:suppressAutoHyphens/>
        <w:spacing w:after="90" w:line="276" w:lineRule="auto"/>
        <w:ind w:left="45" w:firstLine="435"/>
        <w:jc w:val="both"/>
        <w:rPr>
          <w:lang w:eastAsia="ar-SA"/>
        </w:rPr>
      </w:pPr>
      <w:r w:rsidRPr="005633A2">
        <w:rPr>
          <w:lang w:eastAsia="ar-SA"/>
        </w:rPr>
        <w:t>2. Udział ucznia w zajęciach „Wychowanie do życia w rodzinie” nie jest obowiązkowy.</w:t>
      </w:r>
    </w:p>
    <w:p w:rsidR="00006E5D" w:rsidRPr="005633A2" w:rsidRDefault="00006E5D" w:rsidP="00D37D4C">
      <w:pPr>
        <w:tabs>
          <w:tab w:val="left" w:pos="1077"/>
        </w:tabs>
        <w:suppressAutoHyphens/>
        <w:spacing w:after="90" w:line="276" w:lineRule="auto"/>
        <w:ind w:left="45" w:firstLine="435"/>
        <w:jc w:val="both"/>
        <w:rPr>
          <w:lang w:eastAsia="ar-SA"/>
        </w:rPr>
      </w:pPr>
      <w:r w:rsidRPr="005633A2">
        <w:rPr>
          <w:lang w:eastAsia="ar-SA"/>
        </w:rPr>
        <w:t>3. Uczeń nie bierze udziału w zajęciach, jeżeli jego rodzice zgłoszą dyrektorowi szkoły w formie pisemnej rezygnację z udziału ucznia w zajęciach.</w:t>
      </w:r>
    </w:p>
    <w:p w:rsidR="00006E5D" w:rsidRPr="005633A2" w:rsidRDefault="00006E5D" w:rsidP="00D37D4C">
      <w:pPr>
        <w:tabs>
          <w:tab w:val="left" w:pos="1077"/>
        </w:tabs>
        <w:suppressAutoHyphens/>
        <w:spacing w:after="90" w:line="276" w:lineRule="auto"/>
        <w:ind w:left="45" w:firstLine="435"/>
        <w:jc w:val="both"/>
        <w:rPr>
          <w:lang w:eastAsia="ar-SA"/>
        </w:rPr>
      </w:pPr>
      <w:r w:rsidRPr="005633A2">
        <w:rPr>
          <w:lang w:eastAsia="ar-SA"/>
        </w:rPr>
        <w:t>4. Uczniowie, których rodzice nie wyrazili zgody na uczestniczenie ich dzieci w zajęciach „Wychowania do życia w rodzinie”, mają zapewnioną opiekę w świetlicy szkolnej.</w:t>
      </w:r>
    </w:p>
    <w:p w:rsidR="00006E5D" w:rsidRPr="005633A2" w:rsidRDefault="00006E5D" w:rsidP="00D37D4C">
      <w:pPr>
        <w:tabs>
          <w:tab w:val="left" w:pos="1077"/>
        </w:tabs>
        <w:suppressAutoHyphens/>
        <w:spacing w:after="90" w:line="276" w:lineRule="auto"/>
        <w:ind w:left="45" w:firstLine="435"/>
        <w:jc w:val="both"/>
        <w:rPr>
          <w:lang w:eastAsia="ar-SA"/>
        </w:rPr>
      </w:pPr>
      <w:r w:rsidRPr="005633A2">
        <w:rPr>
          <w:lang w:eastAsia="ar-SA"/>
        </w:rPr>
        <w:t>5. Zajęcia „Wychowania do życia w rodzinie” nie podlegają ocenie i nie mają wpływu na promocję ucznia do klasy programowo wyższej ani na ukończenie szkoły przez ucznia.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bCs/>
          <w:sz w:val="24"/>
          <w:szCs w:val="24"/>
        </w:rPr>
        <w:t>§ 40</w:t>
      </w:r>
      <w:r w:rsidRPr="005633A2">
        <w:rPr>
          <w:bCs/>
          <w:sz w:val="24"/>
          <w:szCs w:val="24"/>
        </w:rPr>
        <w:t>. 1. </w:t>
      </w:r>
      <w:r w:rsidRPr="005633A2">
        <w:rPr>
          <w:sz w:val="24"/>
          <w:szCs w:val="24"/>
        </w:rPr>
        <w:t>Uwzględniając potrzeby rozwojowe uczniów, szkoła organizuje zajęcia dodatkowe, stosownie do posiadanych środków finansowych.</w:t>
      </w:r>
    </w:p>
    <w:p w:rsidR="00006E5D" w:rsidRPr="005633A2" w:rsidRDefault="00006E5D" w:rsidP="00D37D4C">
      <w:pPr>
        <w:pStyle w:val="CommentText"/>
        <w:spacing w:after="90" w:line="276" w:lineRule="auto"/>
        <w:ind w:left="480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2. Liczbę uczniów na zajęciach z zakresu pomocy psychologiczno-pedagogicznej określają przepisy ministra właściwego do spraw oświaty i wychowania.</w:t>
      </w:r>
    </w:p>
    <w:p w:rsidR="00006E5D" w:rsidRPr="005633A2" w:rsidRDefault="00006E5D" w:rsidP="00D37D4C">
      <w:pPr>
        <w:pStyle w:val="BodyText"/>
        <w:spacing w:after="90" w:line="276" w:lineRule="auto"/>
        <w:ind w:left="45" w:firstLine="435"/>
        <w:jc w:val="both"/>
        <w:rPr>
          <w:bCs/>
          <w:sz w:val="24"/>
          <w:szCs w:val="24"/>
        </w:rPr>
      </w:pPr>
      <w:r w:rsidRPr="005633A2">
        <w:rPr>
          <w:b/>
          <w:bCs/>
          <w:sz w:val="24"/>
          <w:szCs w:val="24"/>
        </w:rPr>
        <w:t>§ 41</w:t>
      </w:r>
      <w:r w:rsidRPr="005633A2">
        <w:rPr>
          <w:bCs/>
          <w:sz w:val="24"/>
          <w:szCs w:val="24"/>
        </w:rPr>
        <w:t>. </w:t>
      </w:r>
      <w:r w:rsidRPr="005633A2">
        <w:rPr>
          <w:sz w:val="24"/>
          <w:szCs w:val="24"/>
        </w:rPr>
        <w:t>Poza obowiązkowymi zajęciami w systemie zajęć zintegrowanych i klasowo-lekcyjnym szkoła prowadzi: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zajęcia dydaktyczno-wyrównawcze, korekcyjno-kompensacyjne, logopedyczne oraz rewalidacyjne w grupach międzyoddziałowych;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koła zainteresowań, koła przedmiotowe i SKS w grupach międzyklasowych.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42</w:t>
      </w:r>
      <w:r w:rsidRPr="005633A2">
        <w:rPr>
          <w:sz w:val="24"/>
          <w:szCs w:val="24"/>
        </w:rPr>
        <w:t>. 1. Uczeń objęty jest obowiązkiem szkolnym od 7. roku życia do ukończenia klasy VIII, nie dłużej jednak niż do ukończenia 18. roku życia.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Uczeń może mieć odroczone spełnianie obowiązku szkolnego o 1 rok na poniższych zasadach: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rodzice składają wniosek do 31 sierpnia roku kalendarzowego, w którym dziecko kończy 7 lat;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do wniosku dołącza się opinię poradni, z której wynika potrzeba odroczenia spełniania obowiązku szkolnego w danym roku szkolnym;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uczeń, któremu odroczono obowiązek szkolny, kontynuuje przygotowanie przedszkolne w przedszkolu lub innej formie wychowania przedszkolnego.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W przypadku ucznia posiadającego orzeczenie o potrzebie kształcenia specjalnego obowiązek szkolny może być odroczony, na podstawie decyzji dyrektora szkoły, do końca roku szkolnego w roku kalendarzowym, w którym dziecko kończy 9 lat.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na wniosek rodziców złożony do 31 sierpnia w roku kalendarzowym, w którym dziecko kończy 7 lat;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wniosek może być ponowiony w kolejnym roku;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do wniosku dołącza się orzeczenie o potrzebie kształcenia specjalnego oraz opinię poradni psychologiczno-pedagogicznej, z której wynika potrzeba odroczenia spełniania obowiązku szkolnego w danym roku szkolnym.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bCs/>
          <w:sz w:val="24"/>
          <w:szCs w:val="24"/>
        </w:rPr>
        <w:t>§ 4</w:t>
      </w:r>
      <w:r w:rsidRPr="005633A2">
        <w:rPr>
          <w:b/>
          <w:sz w:val="24"/>
          <w:szCs w:val="24"/>
        </w:rPr>
        <w:t>3</w:t>
      </w:r>
      <w:r w:rsidRPr="005633A2">
        <w:rPr>
          <w:sz w:val="24"/>
          <w:szCs w:val="24"/>
        </w:rPr>
        <w:t>.1. Dla uczniów, którzy ukończyli 15. rok życia i nie rokują ukończenia szkoły podstawowej w normalnym trybie oraz którzy: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1) otrzymali promocję do klasy VII szkoły podstawowej lub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2) nie otrzymali promocji do klasy VIII szkoły podstawowej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jc w:val="both"/>
      </w:pPr>
      <w:r w:rsidRPr="005633A2">
        <w:t>mogą być tworzone oddziały przysposabiające do pracy.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2. Dyrektor szkoły podstawowej, za zgodą rodziców, przyjmuje ucznia do oddziału przysposabiającego do pracy, uwzględniając opinię wydaną przez lekarza oraz opinię poradni psychologiczno-pedagogicznej, w tym poradni specjalistycznej, z której wynika zasadność nauki przez ucznia w oddziale przysposabiającym do pracy.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3. W oddziale przysposabiającym do pracy kształcenie ogólne realizuje się zgodnie z podstawą programową kształcenia ogólnego dostosowaną do potrzeb i możliwości uczniów.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4. Program przysposobienia do pracy opracowuje nauczyciel prowadzący zajęcia przeznaczone na osiągnięcie wybranych efektów kształcenia określonych w podstawie programowej kształcenia w zawodach dla danego zawodu.</w:t>
      </w:r>
    </w:p>
    <w:p w:rsidR="00006E5D" w:rsidRPr="005633A2" w:rsidRDefault="00006E5D" w:rsidP="00D37D4C">
      <w:pPr>
        <w:autoSpaceDE w:val="0"/>
        <w:autoSpaceDN w:val="0"/>
        <w:adjustRightInd w:val="0"/>
        <w:spacing w:after="90" w:line="276" w:lineRule="auto"/>
        <w:ind w:left="45" w:firstLine="435"/>
        <w:jc w:val="both"/>
      </w:pPr>
      <w:r w:rsidRPr="005633A2">
        <w:t>5. Przysposobienie do pracy może być organizowane w szkole podstawowej albo poza szkołą na podstawie umowy zawartej przez dyrektora szkoły podstawowej, w szczególności ze szkołą prowadzącą kształcenie zawodowe, placówką kształcenia ustawicznego.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  <w:bCs/>
        </w:rPr>
        <w:t>§ 44</w:t>
      </w:r>
      <w:r w:rsidRPr="005633A2">
        <w:rPr>
          <w:bCs/>
        </w:rPr>
        <w:t>. </w:t>
      </w:r>
      <w:r w:rsidRPr="005633A2">
        <w:t>1. Dyrektor szkoły powierza każdy oddział szczególnej opiece wychowawczej jednemu z nauczycieli, zwanemu wychowawcą klasy, spośród uczących w tym oddziale.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 xml:space="preserve">2. Dla zapewnienia ciągłości i skuteczności pracy wychowawczej </w:t>
      </w:r>
      <w:r w:rsidRPr="005633A2">
        <w:rPr>
          <w:bCs/>
        </w:rPr>
        <w:t>przyjęto zasadę</w:t>
      </w:r>
      <w:r w:rsidRPr="005633A2">
        <w:t>, aby nauczyciel wychowawca opiekował się danym oddziałem w ciągu całego etapu edukacyjnego.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Zmiana wychowawcy klasy może nastąpić przed rozpoczęciem nowego roku szkolnego lub w uzasadnionych przypadkach, także w trakcie trwania roku szkolnego.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Formy spełniania zadań nauczyciela wychowawc</w:t>
      </w:r>
      <w:r w:rsidRPr="005633A2">
        <w:rPr>
          <w:bCs/>
        </w:rPr>
        <w:t>a</w:t>
      </w:r>
      <w:r w:rsidRPr="005633A2">
        <w:t xml:space="preserve"> </w:t>
      </w:r>
      <w:r w:rsidRPr="005633A2">
        <w:rPr>
          <w:bCs/>
        </w:rPr>
        <w:t xml:space="preserve">dostosowuje </w:t>
      </w:r>
      <w:r w:rsidRPr="005633A2">
        <w:t>do wieku uczniów, ich potrzeb oraz warunków środowiskowych szkoły.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bCs/>
          <w:sz w:val="24"/>
          <w:szCs w:val="24"/>
        </w:rPr>
      </w:pPr>
      <w:r w:rsidRPr="005633A2">
        <w:rPr>
          <w:b/>
          <w:bCs/>
          <w:sz w:val="24"/>
          <w:szCs w:val="24"/>
        </w:rPr>
        <w:t>§ 45</w:t>
      </w:r>
      <w:r w:rsidRPr="005633A2">
        <w:rPr>
          <w:bCs/>
          <w:sz w:val="24"/>
          <w:szCs w:val="24"/>
        </w:rPr>
        <w:t>. </w:t>
      </w:r>
      <w:r w:rsidRPr="005633A2">
        <w:rPr>
          <w:sz w:val="24"/>
          <w:szCs w:val="24"/>
        </w:rPr>
        <w:t>1. Szkoła prowadzi dożywianie w formie obiadów dwudaniowych dla uczniów klas I-VIII.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Uczniowie korzystają ze stołówki szkolnej za odpłatnością, którą ustala dyrektor szkoły w porozumieniu z organem prowadzącym szkołę.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 xml:space="preserve">3. Szkoła </w:t>
      </w:r>
      <w:r w:rsidRPr="005633A2">
        <w:rPr>
          <w:bCs/>
        </w:rPr>
        <w:t xml:space="preserve">występuje </w:t>
      </w:r>
      <w:r w:rsidRPr="005633A2">
        <w:t>do rady rodziców i innych instytucji i organizacji z prośbą o pokrycie w całości lub częściowo kosztów posiłków dla uczniów znajdujących się w trudnej sytuacji finansowej.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46</w:t>
      </w:r>
      <w:r w:rsidRPr="005633A2">
        <w:rPr>
          <w:sz w:val="24"/>
          <w:szCs w:val="24"/>
        </w:rPr>
        <w:t>. 1. W realizacji zadań opiekuńczo-wychowawczych szkoły uczestniczy świetlica szkolna, która prowadzi działalność w celu racjonalnego wykorzystania czasu wolnego dzieci, a jej pracą kieruje kierownik świetlicy.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2. Świetlica szkolna poprzez zajęcia rozwijające horyzonty umysłowe, zajęcia praktyczno-techniczne i artystyczne oraz gry i zabawy towarzyskie, zręcznościowe, stolikowe, ruchowe i ze śpiewem spełnia następujące funkcje: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przejawia troskę o zdrowie fizyczne dzieci i ich prawidłowy rozwój społeczny;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zaspokaja potrzeby emocjonalne dzieci kształtując ich zdrowie psychiczne, właściwy stosunek do siebie i świata;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przygotowuje do czynnego udziału w życiu gospodarczym i kulturalnym środowiska oraz kraju;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kształtuje zamiłowanie i szacunek do pracy;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rozwija uzdolnienia i zainteresowania uczniów;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organizuje naukę własną dzieci pod nadzorem wychowawców;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 wdraża do samodzielnej pracy umysłowej i udziela pomocy w nauce uczniom mającym trudności;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8) organizuje racjonalny wypoczynek i pobyt na świeżym powietrzu z uwzględnieniem troski o prawidłowy rozwój fizyczny i bezpieczeństwo.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3. Świetlica szkolna zajmuje jedno pomieszczenie.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4. Komisja powołana przez dyrektora szkoły każdego roku kwalifikuje na podstawie kart zgłoszeń uczniów na dożywianie i opiekę: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5. Przy kwalifikacji na dożywianie i opiekę mają pierwszeństwo uczniowie rodziców pracujących: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dojeżdżający;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z rodzin zastępczych;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z rodzin niepełnych;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z rodzin o trudnej sytuacji materialnej.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5. Czas pracy świetlicy dostosowuje się do potrzeb dzieci w zakresie opieki i wychowania.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6. Świetlica prowadzi zajęcia w grupach wychowawczych, które liczą nie więcej niż 25 uczniów.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7. Ilość grup tworzy się w zależności od potrzeb w danym roku szkolnym po uzgodnieniu z organem prowadzącym.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47</w:t>
      </w:r>
      <w:r w:rsidRPr="005633A2">
        <w:t>. 1. Pracownicy pedagogiczni świetlicy wchodzą w skład rady pedagogicznej i składają sprawozdania ze swojej działalności.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2. </w:t>
      </w:r>
      <w:r w:rsidRPr="005633A2">
        <w:t>Wychowawcy świetlicy współpracują z nauczycielami i wychowawcami klas w zakresie pomocy w kompensowaniu braków dydaktycznych oraz pedagogiem szkolnym, otaczając opieką dzieci z rodzin niewydolnych wychowawczo.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3. </w:t>
      </w:r>
      <w:r w:rsidRPr="005633A2">
        <w:t>Szczegółowe zasady dotyczące bezpieczeństwa dzieci oraz organizacji pracy świetlicy znajdują się w regulaminie świetlicy</w:t>
      </w:r>
      <w:r w:rsidRPr="005633A2">
        <w:rPr>
          <w:bCs/>
        </w:rPr>
        <w:t>, który jest odrębnym dokumentem.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bCs/>
          <w:sz w:val="24"/>
          <w:szCs w:val="24"/>
        </w:rPr>
      </w:pPr>
      <w:r w:rsidRPr="005633A2">
        <w:rPr>
          <w:b/>
          <w:bCs/>
          <w:sz w:val="24"/>
          <w:szCs w:val="24"/>
        </w:rPr>
        <w:t>§ 48</w:t>
      </w:r>
      <w:r w:rsidRPr="005633A2">
        <w:rPr>
          <w:bCs/>
          <w:sz w:val="24"/>
          <w:szCs w:val="24"/>
        </w:rPr>
        <w:t>. </w:t>
      </w:r>
      <w:r w:rsidRPr="005633A2">
        <w:rPr>
          <w:sz w:val="24"/>
          <w:szCs w:val="24"/>
        </w:rPr>
        <w:t>1. Biblioteka szkolna jest ośrodkiem edukacji czytelniczej, informacyjnej i medialnej uczniów oraz ośrodkiem informacji dla uczniów, nauczycieli i rodziców.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Biblioteka szkolna służy realizacji programu nauczania i wychowania, wspiera doskonalenie zawodowe nauczycieli, uczestniczy w przygotowaniu uczniów do samokształcenia oraz w pełnieniu podstawowych funkcji szkoły: kształcąco-wychowawczej, opiekuńczej i kulturalno-rekreacyjnej.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3. </w:t>
      </w:r>
      <w:r w:rsidRPr="005633A2">
        <w:t>Biblioteka prowadzi szkolne centrum multimedialne.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4. </w:t>
      </w:r>
      <w:r w:rsidRPr="005633A2">
        <w:t>Do zadań biblioteki należy: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gromadzenie i opracowywanie zbiorów (książek, czasopism, kaset, płyt oraz innych nośników cyfrowych itp.);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prowadzenie dokładnej ewidencji zbiorów;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doskonalenie warsztatu służby informacyjnej;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udzielanie pomocy uczniom w doborze wydawnictw ułatwiających opanowanie wiadomości szkolnych i kształcenia osobowości w rozwijaniu zainteresowań i uzdolnień we wzbogacaniu znajomości języka ojczystego w wyrabianiu wrażliwości na prawdę i piękno zawarte w treści książek;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organizowanie spotkań okazjonalnych i tematycznych;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umożliwianie dostępu do jej zbiorów w stałych dniach i godzinach w czasie zajęć lekcyjnych i po ich zakończeniu;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 ewidencjonowanie, przechowywanie i udostępnianie bezpłatnych podręczników i materiałów edukacyjnych dla uczniów i nauczycieli zgodnie z określonymi warunkami ich korzystania.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5. Biblioteka w ramach swoich zadań współpracuje z: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uczniami, poprzez: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zakup lub sprowadzanie szczególnie poszukiwanych książek,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tworzenie aktywu bibliotecznego,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informowanie o aktywności czytelniczej,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udzielanie pomocy w korzystaniu z różnych źródeł informacji, a także w doborze literatury i kształtowaniu nawyków czytelniczych,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e) umożliwienie korzystania z Internetu, encyklopedii i programów multimedialnych,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nauczycielami i innymi pracownikami szkoły, poprzez: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sprowadzanie literatury pedagogicznej, przedmiotu, poradników metodycznych i czasopism pedagogicznych,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organizowanie wystawek tematycznych,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informowanie o nowych nabytkach biblioteki,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przeprowadzanie lekcji bibliotecznych,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e) udostępnianie czasopism pedagogicznych i zbiorów gromadzonych w bibliotece,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f) działania mające na celu poprawę czytelnictwa,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g) umożliwienie korzystania z Internetu, encyklopedii, programów multimedialnych,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rodzicami, poprzez: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udostępnianie zbiorów gromadzonych w bibliotece,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umożliwienie korzystania z Internetu, encyklopedii i programów multimedialnych,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działania na rzecz podniesienia aktywności czytelniczej dzieci,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udostępnianie statutu szkoły, programu wychowawczo-profilaktycznego oraz innych dokumentów prawa szkolnego,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innymi bibliotekami, poprzez: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lekcje biblioteczne przeprowadzane przez bibliotekarzy z biblioteki publicznej,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udział w konkursach poetyckich, plastycznych, wystawach itp.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6. Pracą biblioteki szkolnej kieruje nauczyciel bibliotekarz.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7. Biblioteka szkolna jest miejscem, w którym: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dostępny jest dla uczniów i nauczycieli pełny zakres zbiorów drukowych i audiowizualnych;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zajęcia prowadzi nauczyciel bibliotekarz oraz nauczyciele innych przedmiotów;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uczeń ma możliwość w różny sposób przyswajać sobie wiedzę, rozwijać i pogłębiać własne zainteresowania i umiejętności;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uczniowie przygotowują się do korzystania z różnych źródeł informacji zgromadzonych w bibliotece i centrum multimedialnym biblioteki;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uzyskać można informacje o wszystkich materiałach dydaktycznych znajdujących się w szkole.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8. Z biblioteki mogą korzystać uczniowie, nauczyciele i inni pracownicy zgodnie z regulaminem opracowanym przez bibliotekarza i zatwierdzonym przez dyrektora szkoły.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9. Godziny pracy biblioteki umożliwiają dostęp do jej zbiorów i centrum multimedialnego podczas zajęć lekcyjnych i po ich zakończeniu.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49</w:t>
      </w:r>
      <w:r w:rsidRPr="005633A2">
        <w:rPr>
          <w:sz w:val="24"/>
          <w:szCs w:val="24"/>
        </w:rPr>
        <w:t>. 1. Opiekę nad salami lekcyjnymi, pracowniami szkolnymi i innymi pomieszczeniami dydaktycznymi sprawują wyznaczeni nauczyciele.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2. Nauczyciele, o których mowa w ust. 1, mają w szczególności obowiązek: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1) zapewnić uczniom bezpieczne i higieniczne warunki;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2) utrzymywać w nich należyty porządek;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3) dbać o estetykę i wystrój dostosowany do funkcji pomieszczenia;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4) troszczyć się o sprzęt i pomoce dydaktyczne.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3. Uczniowie przebywający w salach i pracowniach szkolnych mają w szczególności obowiązek: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1) przestrzegać zasad bezpieczeństwa i higieny;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2) przebywać w sali i pracowni jedynie pod opieką nauczyciela;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3) korzystać ze sprzętu i narzędzi po wcześniejszym instruktażu nauczyciela i za jego zgodą;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4) niezwłocznie zgłaszać wszelkie uszkodzenia;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5) dbać o sprzęt i pomoce dydaktyczne.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3. Szczegółowe zasady korzystania z pracowni określają ich regulaminy.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4. Wszyscy nauczyciele korzystający z sal lek</w:t>
      </w:r>
      <w:r>
        <w:rPr>
          <w:sz w:val="24"/>
          <w:szCs w:val="24"/>
        </w:rPr>
        <w:t>cyjnych i pracowni winni dbać o </w:t>
      </w:r>
      <w:r w:rsidRPr="005633A2">
        <w:rPr>
          <w:sz w:val="24"/>
          <w:szCs w:val="24"/>
        </w:rPr>
        <w:t>zapewnienie uczniom bezpiecznych i higienicznych warunków pracy, utrzymanie porządku i troszczyć się o sprzęt i pomoce dydaktyczne.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  <w:bCs/>
        </w:rPr>
        <w:t>§ 50</w:t>
      </w:r>
      <w:r w:rsidRPr="005633A2">
        <w:rPr>
          <w:bCs/>
        </w:rPr>
        <w:t>. </w:t>
      </w:r>
      <w:r w:rsidRPr="005633A2">
        <w:t>1. Uczniom, którym z przyczyn rozwojowych, rodzinnych lub losowych potrzebna jest pomoc i wsparcie szkoła udziela pomocy psychologiczno-pedagogicznej oraz materialnej.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Pomoc psychologiczną i pedagogiczną w szkole organizuje dyrektor szkoły.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Pomoc psychologiczno-pedagogiczna w szkole jest organizowana podczas bieżącej pracy, a także w formie: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zajęć specjalistycznych oraz innych zajęć o charakterze terapeutycznym;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zajęć rozwijających uzdolnienia;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zajęć związanych z wyborem kierunku kształcenia i zawodu oraz planowaniem kształcenia i kariery zawodowej;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porad i konsultacji.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4. W zakresie realizacji zadań związanych z pomocą psychologiczno-pedagogiczną szkoła współpracuje z poradnią psychologiczno-pedagogiczną oraz innymi placówkami wspierającymi pracę szkoły celem: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1) uzyskania wsparcia merytorycznego dla nauczycieli i specjalistów udzielających uczniom i rodzicom pomocy psychologiczno-pedagogicznej w szkole;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2) udzielania rodzicom i nauczycielom pomocy psychologiczno-pedagogicznej związanej z wychowywaniem i kształceniem dzieci i młodzieży.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  <w:rPr>
          <w:bCs/>
        </w:rPr>
      </w:pPr>
      <w:r w:rsidRPr="005633A2">
        <w:rPr>
          <w:bCs/>
        </w:rPr>
        <w:t>5. Osobą wyznaczoną do koordynowania współpracy jest pedagog szkolny.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8" w:name="_Hlk495167394"/>
      <w:r w:rsidRPr="005633A2">
        <w:rPr>
          <w:b/>
          <w:bCs/>
        </w:rPr>
        <w:t>§ 51</w:t>
      </w:r>
      <w:r w:rsidRPr="005633A2">
        <w:rPr>
          <w:bCs/>
        </w:rPr>
        <w:t>. </w:t>
      </w:r>
      <w:bookmarkEnd w:id="8"/>
      <w:r w:rsidRPr="005633A2">
        <w:rPr>
          <w:bCs/>
        </w:rPr>
        <w:t xml:space="preserve">1. W szkole mogą działać, z wyjątkiem partii i organizacji politycznych, stowarzyszenia i inne organizacje, a w szczególności organizacje harcerskie, wolontariat, których celem statutowym jest działalność </w:t>
      </w:r>
      <w:r>
        <w:rPr>
          <w:bCs/>
        </w:rPr>
        <w:t>wychowawcza albo rozszerzanie i </w:t>
      </w:r>
      <w:r w:rsidRPr="005633A2">
        <w:rPr>
          <w:bCs/>
        </w:rPr>
        <w:t>wzbogacanie form działalności dydaktycznej, wychowawczej i opiekuńczej szkoły.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Cs/>
        </w:rPr>
        <w:t>2. Podjęcie działalności w szkole przez stowarzyszenie lub inną organizację, wymaga uzyskania zgody dyrektora szkoły, wyrażonej po uprzednim uzgodnieniu warunków tej działalności oraz po uzyskaniu pozytywnej opinii rady pedagogicznej i rady rodziców.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bCs/>
          <w:sz w:val="24"/>
          <w:szCs w:val="24"/>
        </w:rPr>
      </w:pPr>
      <w:r w:rsidRPr="005633A2">
        <w:rPr>
          <w:b/>
          <w:bCs/>
          <w:sz w:val="24"/>
          <w:szCs w:val="24"/>
        </w:rPr>
        <w:t>§ 52</w:t>
      </w:r>
      <w:r w:rsidRPr="005633A2">
        <w:rPr>
          <w:bCs/>
          <w:sz w:val="24"/>
          <w:szCs w:val="24"/>
        </w:rPr>
        <w:t>. </w:t>
      </w:r>
      <w:r w:rsidRPr="005633A2">
        <w:rPr>
          <w:sz w:val="24"/>
          <w:szCs w:val="24"/>
        </w:rPr>
        <w:t>Szkoła zapewnia uczniom właściwe warunki wypoczynku i rekreacji.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bCs/>
          <w:sz w:val="24"/>
          <w:szCs w:val="24"/>
        </w:rPr>
        <w:t>§ 53</w:t>
      </w:r>
      <w:r w:rsidRPr="005633A2">
        <w:rPr>
          <w:bCs/>
          <w:sz w:val="24"/>
          <w:szCs w:val="24"/>
        </w:rPr>
        <w:t>. </w:t>
      </w:r>
      <w:r w:rsidRPr="005633A2">
        <w:rPr>
          <w:sz w:val="24"/>
          <w:szCs w:val="24"/>
        </w:rPr>
        <w:t>Obowiązkowe zajęcia szkolne zaczynają się o godzinie 8:00.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bCs/>
          <w:sz w:val="24"/>
          <w:szCs w:val="24"/>
        </w:rPr>
      </w:pPr>
      <w:r w:rsidRPr="005633A2">
        <w:rPr>
          <w:b/>
          <w:bCs/>
          <w:sz w:val="24"/>
          <w:szCs w:val="24"/>
        </w:rPr>
        <w:t>§ 54</w:t>
      </w:r>
      <w:r w:rsidRPr="005633A2">
        <w:rPr>
          <w:bCs/>
          <w:sz w:val="24"/>
          <w:szCs w:val="24"/>
        </w:rPr>
        <w:t>. </w:t>
      </w:r>
      <w:r w:rsidRPr="005633A2">
        <w:rPr>
          <w:sz w:val="24"/>
          <w:szCs w:val="24"/>
        </w:rPr>
        <w:t>Sprawy szczegółowe dotyczące organizacji szkoły na dany rok szkolny określa arkusz organizacyjny szkoły zatwierdzony przez organ prowadzący szkołę.</w:t>
      </w:r>
    </w:p>
    <w:p w:rsidR="00006E5D" w:rsidRPr="005633A2" w:rsidRDefault="00006E5D" w:rsidP="00D37D4C">
      <w:pPr>
        <w:pStyle w:val="Title"/>
      </w:pPr>
      <w:r w:rsidRPr="005633A2">
        <w:t>ROZDZIAŁ 5</w:t>
      </w:r>
    </w:p>
    <w:p w:rsidR="00006E5D" w:rsidRPr="005633A2" w:rsidRDefault="00006E5D" w:rsidP="00D37D4C">
      <w:pPr>
        <w:pStyle w:val="Subtitle"/>
      </w:pPr>
      <w:r w:rsidRPr="005633A2">
        <w:t>PRACOWNICY SZKOŁY I ICH ZADANIA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55</w:t>
      </w:r>
      <w:r w:rsidRPr="005633A2">
        <w:rPr>
          <w:sz w:val="24"/>
          <w:szCs w:val="24"/>
        </w:rPr>
        <w:t>. 1. W szkole zatrudnia się nauczycieli oraz pracowników ekonomicznych, administracyjnych i obsługi.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2. Zasady zatrudniania nauczycieli i innych pracowników określają odrębne przepisy.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56</w:t>
      </w:r>
      <w:r w:rsidRPr="005633A2">
        <w:rPr>
          <w:sz w:val="24"/>
          <w:szCs w:val="24"/>
        </w:rPr>
        <w:t>. 1. W szkole tworzy się stanowiska wicedyrektorów i kierownika świetlicy z uwzględnieniem zasady, że od 12 oddziałów powołuje się pierwszego wicedyrektora, a następnego oraz kierownika świetlicy za zgodą organu prowadzącego szkołę.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2. Osoby, którym powierzono stanowiska wymienione w ust. 1., wykonują swoje zadania zgodnie z ustalonym przez dyrektora szkoły zakresem czynności.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57</w:t>
      </w:r>
      <w:r w:rsidRPr="005633A2">
        <w:rPr>
          <w:sz w:val="24"/>
          <w:szCs w:val="24"/>
        </w:rPr>
        <w:t>. 1. Wicedyrektor szkoły przyjmuje na siebie część zadań dyrektora szkoły, a w szczególności: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pełni funkcję zastępcy dyrektora w przypadku jego nieobecności w szkole;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przygotowuje projekty następujących dokumentów programowo-organizacyjnych szkoły: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rocznego planu pracy szkoły oraz działalności w zakresie rozwoju sportu i turystyki,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tygodniowego rozkładu zajęć szkolnych,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kalendarza szkolnego,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informacji o stanie pracy szkoły w zakresie mu przydzielonym,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pełni bieżący nadzór kierowniczy według ustalonego harmonogramu;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zapewnia organizację inwentaryzacji majątku szkoły oraz oznakowanie zakupionego sprzętu szkolnego;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bierze udział w projektowaniu budżetu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dba o utrzymanie w pełnej czystości szkoły oraz przynależnego terenu.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Wicedyrektor szkoły jest bezpośrednim przełożonym nauczycieli, nad którymi sprawuje bezpośredni nadzór pedagogiczny poprzez hospitację zajęć, oraz wszystkich pracowników szkoły podczas pełnienia funkcji zastępcy dyrektora szkoły: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ma prawo do przydzielania zadań służbowych i wydawania poleceń;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ma prawo do formułowania projektu oceny pracy podległych bezpośrednio nauczycieli, a także w sprawach oceny pracy wychowawczo-opiekuńczej wszystkich nauczycieli i wychowawców;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ma prawo wnioskowania do dyrektora szkoły w sprawach nagród i wyróżnień oraz kar porządkowych tych nauczycieli, których jest bezpośrednim przełożonym;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ma prawo do używania pieczątki osobowej z tytułem: wicedyrektor szkoły oraz podpisywania pism, których treść jest zgodna z zakresem jego zadań i kompetencji.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Wicedyrektor odpowiada służbowo przed dyrektorem szkoły, radą pedagogiczną i organem prowadzącym szkołę, jak każdy nauczyciel oraz za: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sprawność organizacyjną i poziom wyników dydaktyczno-wychowawczych w zakresie mu powierzonym;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poziom nadzoru pedagogicznego;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bezpieczeństwo osób i wyposażenia materialnego szkoły podczas pełnienia przez siebie funkcji zastępcy dyrektora oraz podczas bieżącego nadzoru nad szkołą;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prawidłową realizację zadań mu powierzonych w zakresie czynności i obowiązków.</w:t>
      </w:r>
    </w:p>
    <w:p w:rsidR="00006E5D" w:rsidRPr="005633A2" w:rsidRDefault="00006E5D" w:rsidP="00D37D4C">
      <w:pPr>
        <w:pStyle w:val="Body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4. Szczegółowy podział kompetencji pomiędzy wicedyrektorami określają zakresy czynności.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58</w:t>
      </w:r>
      <w:r w:rsidRPr="005633A2">
        <w:rPr>
          <w:sz w:val="24"/>
          <w:szCs w:val="24"/>
        </w:rPr>
        <w:t>. 1. Do podstawowych zadań kierownika świetlicy należy administrowanie świetlicy szkolnej z dożywianiem, organizacja opieki nad młodzieżą, kierowanie pracą pedagogiczną i bezpośredni współudział w pracy opiekuńczo-wychowawczej, a w szczególności: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koordynacja zajęć świetlicowych ze szkolnymi oraz uzgadnianie działań wewnątrz placówki, przestrzeganie dyscypliny i przepisów prawa pracy;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zapewnienie racjonalnego trybu życia, a zwłaszcza prawidłowego żywienia i dokumentacji z nim związanej, odpowiedniego rozkładu zajęć i warunków do zachowania higieny;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organizacja wolnego czasu dzieci i młodzieży poprzez różnorodne formy zajęć w świetlicy;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zapewnienie odpowiednich warunków do odrabiania lekcji, pogłębiania wiedzy ogólnej, rozwijania zainteresowań, korzystania z pomocy w nauce;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prowadzenie odpowiedniej dokumentacji pracy własnej i dotyczącej działalności całej świetlicy szkolnej;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organizowanie pracy personelu pedagogicznego i technicznego świetlicy zgodnie z przepisami prawa pracy.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Kierownik świetlicy ma prawo: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opiniowania pracy podwładnych oraz wnioskowania do dyrektora szkoły o przyznanie nagród lub udzielenie kar porządkowych;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rozstrzygania o sposobie wykorzystania pomieszczeń, wyposażenia, materiałów i środków finansowych pozostających w dyspozycji świetlicy z zachowaniem obowiązujących przepisów ogólnych;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ustalenia projektu oceny zachowania swoich wychowanków;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uzyskania pomocy merytorycznej i psychologiczno-pedagogicznej w swej pracy wychowawczej od dyrektora szkoły i innych instytucji wspomagających szkołę.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Kierownik świetlicy odpowiada przed dyrektorem szkoły i organem prowadzącym szkołę za: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prawidłowe prowadzenie dokumentacji pracy pedagogicznej oraz działalności gospodarczej i finansowej;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właściwą gospodarkę finansową i materiałową oraz stosowanie obowiązujących przepisów prawnych;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właściwą realizację funkcji świetlicy i jej zadań opiekuńczo-wychowawczych.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59</w:t>
      </w:r>
      <w:r w:rsidRPr="005633A2">
        <w:rPr>
          <w:sz w:val="24"/>
          <w:szCs w:val="24"/>
        </w:rPr>
        <w:t>. 1. Praca pedagoga szkolnego dotyczy zadań ogólnowychowawczych, profilaktyki wychowawczej, pracy dydaktyczno-wyrównawczej, indywidualnej opieki pedagogiczno-psychologicznej i pomocy materialnej a w szczególności: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dbanie o realizację obowiązku szkolnego przez uczniów;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udzielanie pomocy uczniom w kierunku dalszego kształcenia;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współudział w opracowaniu planu dydaktyczno-wychowawczego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rozpoznawanie warunków życia i nauki uczniów sprawiających trudności w realizacji procesu dydaktyczno-wychowawczego oraz organizowanie pomocy uczniom, rodzicom, wychowawcom i nauczycielom w ich pracy z tymi uczniami;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organizowanie pomocy w zakresie likwidacji objawów niedostosowania społecznego na tle niepowodzeń szkolnych;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współpraca z poradnią psychologiczno-pedagogiczną i innymi instytucjami.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Pedagog szkolny jest członkiem rady pedagogicznej i ma uprawnienia nauczyciela – wychowawcy.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Pedagog szkolny odpowiada przed dyrektorem szkoły i organem prowadzącym szkołę za: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prawidłową realizację swych zadań i prowadzenie obowiązującej dokumentacji dotyczącej swej działalności;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integrowanie wysiłków wychowawców, nauczycieli i rodziców wokół programu wychowawczego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poziom opieki i pomocy indywidualnej dla uczniów będących w trudnej sytuacji szkolnej lub społeczno-wychowawczej.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60</w:t>
      </w:r>
      <w:r w:rsidRPr="005633A2">
        <w:rPr>
          <w:sz w:val="24"/>
          <w:szCs w:val="24"/>
        </w:rPr>
        <w:t>. 1. Psycholog szkolny jest nauczycielem i członkiem rady pedagogicznej.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2. Do zadań psychologa szkolnego należy: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1) 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2) diagnozowanie sytuacji wychowawczych w szkole w celu rozwiązywania problemów wychowawczych oraz wspierania rozwoju uczniów;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3) udzielanie pomocy psychologiczno-pedagogicznej w formach odpowiednich do rozpoznanych potrzeb;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4) podejmowanie działań z zakresu profilaktyki uzależnień i innych problemów dzieci i młodzieży;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5) minimalizowanie skutków zaburzeń rozwojowych, zapobieganie zaburzeniom zachowania oraz inicjowanie różnych form pomocy w środowisku szkolnym i pozaszkolnym uczniów;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6) inicjowanie i prowadzenie działań mediacyjnych i interwencyjnych w sytuacjach kryzysowych;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7) pomoc rodzicom i nauczycielom w rozpoznawaniu i rozwijaniu indywidualnych możliwości, predyspozycji i uzdolnień uczniów;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8) wspieranie nauczycieli, wychowawców grup wychowawczych i innych specjalistów w udzielaniu pomocy psychologiczno-pedagogicznej.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61</w:t>
      </w:r>
      <w:r w:rsidRPr="005633A2">
        <w:rPr>
          <w:sz w:val="24"/>
          <w:szCs w:val="24"/>
        </w:rPr>
        <w:t>. 1. Nauczyciel prowadzi pracę dydaktyczną, wychowawczą i opiekuńczą zgodnie z arkuszem organizacyjnym szkoły, a w szczególności: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realizuje program kształcenia, wychowania i opieki w powierzonych mu klasach i zespołach osiągając w stopniu optymalnym cele szkoły ustalone w programach nauczania i planie pracy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zapewnia powierzonym mu uczniom bezpieczeństwo na zajęciach lekcyjnych i pozalekcyjnych;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stale podnosi swe umiejętności zawodowe poprzez udział w różnych formach doskonalenia zawodowego, organizowanych w szkole i przez instytucje wspomagające;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udziela wszechstronnej pomocy uczniom w przezwyciężeniu niepowodzeń szkolnych;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prowadzi prawidłowo dokumentację pedagogiczną przedmiotu lub innych zajęć;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informuje o wynikach dydaktycznych rodziców i wychowawców swoich uczniów a także dyrektora szkoły i radę pedagogiczną;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Nauczyciel jest zobowiązany do: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przedstawienia dyrektorowi szkoły programu nauczania, z którego będzie korzystał na prowadzonych zajęciach;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przedstawienia rozkładu materiału wraz (z przedmiotowym systemem oceniania), wymaganiami i formami ich sprawdzania na danych zajęciach edukacyjnych dyrektorowi szkoły, rodzicom i uczniom;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pełnienia dyżurów w czasie przerw międzylekcyjnych;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wykonywania innych zadań zleconych przez dyrektora szkoły, związanych z organizacją procesu dydaktycznego, wychowawczego i opiekuńczego;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dostosowania wymagań edukacyjnych do indywidualnych potrzeb rozwojowych i edukacyjnych oraz możliwości psychofizycznych ucznia, wynikających z opinii lub orzeczenia wydanych przez poradnię psychologiczno-pedagogiczną lub na podstawie przeprowadzonej przez siebie diagnozy potrzeb i możliwości ucznia;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rzetelnego, obiektywnego i bezstronnego oceniania postępów ucznia;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 komunikowania uczniom i rodzicom postępów w nauce;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8) uzasadniania oceny na wniosek ucznia lub rodzica;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9) stosowania elementów oceniania wspierającego ucznia (wybrane oceny) z zachowaniem charakteru motywującego oceny i przekazywaniem informacji zwrotnej w formie ustnej lub pisemnej;</w:t>
      </w:r>
    </w:p>
    <w:p w:rsidR="00006E5D" w:rsidRPr="005633A2" w:rsidRDefault="00006E5D" w:rsidP="00AB710B">
      <w:pPr>
        <w:spacing w:after="90" w:line="276" w:lineRule="auto"/>
        <w:ind w:left="45" w:firstLine="435"/>
        <w:jc w:val="both"/>
      </w:pPr>
      <w:r w:rsidRPr="005633A2">
        <w:t xml:space="preserve">10) udostępniania uczniom do wglądu na lekcji sprawdzonych i ocenionych prac pisemnych oraz udostępniania ich rodzicom na ich prośbę podczas zebrań ogólnych lub indywidualnych spotkań z nauczycielami. </w:t>
      </w:r>
    </w:p>
    <w:p w:rsidR="00006E5D" w:rsidRPr="005633A2" w:rsidRDefault="00006E5D" w:rsidP="00AB710B">
      <w:pPr>
        <w:spacing w:after="90" w:line="276" w:lineRule="auto"/>
        <w:jc w:val="both"/>
      </w:pPr>
      <w:r w:rsidRPr="005633A2">
        <w:t xml:space="preserve">         11) jest zobowiązany do poinformowania ucznia o przewidywanej dla niego ocenie śródrocznej lub rocznej z danego przedmiotu na miesiąc przed klasyfikacyjnym posiedzeniem rady pedagogicznej.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Nauczyciel ma prawo do: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decyzji w sprawie doboru metod, form organizacyjnych, podręczników i środków dydaktycznych w nauczaniu swego przedmiotu;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decyzji o bieżącej, śródrocznej oraz rocznej ocenie wiedzy i postępów swoich uczniów;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oceniania zachowania swoich uczniów;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wnioskowania w sprawie nagród i wyróżnień oraz kar regulaminowych dla swoich uczniów.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Początkujący nauczyciel ma prawo do uzyskania pomocy merytorycznej i metodycznej od dyrektora szkoły oraz opieki ze strony rady pedagogicznej.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5. Nauczyciel odpowiada za: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poziom wyników nauczania i wychowania w swoim przedmiocie oraz klasach i zespołach;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bezpieczeństwo uczniów na zajęciach obowiązkowych, pozalekcyjnych i pozaszkolnych (wycieczki, biwaki);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poszanowanie elementów majątku i wyposażenia szkoły przydzielonych mu do prawidłowej realizacji procesu dydaktycznego;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poinformowanie wychowawcy ucznia o grożącej ocenie niedostatecznej na dany semestr, na miesiąc przed klasyfikacyjnym posiedzeniem rady pedagogicznej, w formie ustalonej z wychowawcą klasy.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6. Nauczyciele prowadzący zajęcia w danym oddziale tworzą zespół, którego zadaniem jest w szczególności ustalenie zestawu programów nauczania dla danego oddziału oraz jego modyfikowanie w miarę potrzeb.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7. Nauczyciele mogą tworzyć zespoły wychowawcze, zespoły przedmiotowe lub inne zespoły problemowo-zadaniowe.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8. Pracą zespołu kieruje przewodniczący zespołu.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62</w:t>
      </w:r>
      <w:r w:rsidRPr="005633A2">
        <w:rPr>
          <w:sz w:val="24"/>
          <w:szCs w:val="24"/>
        </w:rPr>
        <w:t>. 1. Nauczycielom powierza się obowiązki wychowawcy klasowego lub wychowawcy świetlicy, który: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programuje i organizuje proces wychowania w zespole, a w szczególności: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tworzy warunki do rozwoju uczniów, przygotowuje do życia w zespole, rodzinie, społeczeństwie,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rozwiązuje ewentualne konflikty w zespole, a także między wychowankami, a społecznością szkolną,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współdziała z nauczycielami uczącymi w klasie (grupie), koordynuje ich działania wychowawcze, organizuje indywidualną opiekę nad uczniami z trudnościami dydaktyczno-wychowawczymi oraz uczniami szczególnie uzdolnionymi zasięgając opinii i porad pedagoga szkolnego;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ściśle współpracuje z klasową radą rodziców i rodzicami swoich wychowanków: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informuje ich o wynikach i problemach w zakresie kształcenia i wychowania organizując klasowe spotkania z rodzicami, nie rzadziej jednak niż raz na kwartał,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włącza rodziców do pomocy w rozwiązywaniu problemów związanych z życiem klasy i szkoły,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prawidłowo i na bieżąco prowadzi dokumentację klasy i każdego ucznia (dziennik, arkusze ocen, świadectwa szkolne);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zapewnia swoim wychowankom bezpieczeństwo na zajęciach w szkole i poza szkołą.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Nauczyciel – wychowawca ma prawo do: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uzyskania pomocy merytorycznej i metodycznej w swojej pracy wychowawczej od dyrektora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współdecydowania z samorządem klasy, z rodzicami uczniów o programie i planie działań wychowawczych na rok szkolny;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ustalenia oceny z zachowania swoich wychowanków;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ustalenia przy współpracy z klasą i radą rodziców klasy własnych form nagradzania i motywowania uczniów;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wnioskowania o rozwiązanie problemów zdrowotnych i materialnych swoich wychowanków.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Nauczyciel – wychowawca jest odpowiedzialny za: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osiągane cele wychowania w swojej klasie;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poziom opieki i pomocy indywidualnej dla wychowanków znajdujących się w trudnej sytuacji szkolnej lub społeczno-wychowawczej;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poziom wyników nauczania i wychowania powierzonych mu uczniów;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bezpieczeństwo wychowanków na zajęciach w szkole i poza szkołą;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prawidłowość prowadzonej dokumentacji dotyczącej wychowanków;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poinformowanie rodziców lub opiekunów ucznia o przewidywanych ocenach klasyfikacyjnych, w szczególności niedostatecznych w terminie i formie przewidzianej w szkolnym systemie oceniania.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 ocenianie zachowania uczniów zgodnie z obowiązującą procedurą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Dyrektor szkoły może zmienić nauczyciela wychowawcę i nauczyciela przedmiotowego na pisemnie umotywowany wniosek 2/3 ogółu rodziców i uczniów danej klasy.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63</w:t>
      </w:r>
      <w:r w:rsidRPr="005633A2">
        <w:rPr>
          <w:sz w:val="24"/>
          <w:szCs w:val="24"/>
        </w:rPr>
        <w:t>. 1. Pracą biblioteki szkolnej kieruje nauczyciel bibliotekarz. 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2. Do obowiązków bibliotekarza należy: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udział w realizacji zadań dydaktyczno-wychowawczych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gromadzenie, opracowywanie i ewidencja zbiorów i materiałów bibliotecznych;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rozmieszczenie, porządkowanie i selekcja księgozbioru i innych materiałów bibliotecznych;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prowadzenie warsztatu informacyjnego (katalogi, kartoteki, księgozbiór podręczny);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opracowanie regulaminu biblioteki szkolnej i umieszczenie w widocznym miejscu;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opracowanie planu pracy biblioteki szkolnej;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 prowadzenie dokumentacji bibliotecznej;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8) współpraca z dyrektorem szkoły, radą pedagogiczną, radą rodziców i środowiskiem pozaszkolnym (biblioteka publiczna) oraz informowanie o czytelnictwie uczniów na posiedzeniach rady pedagogicznej;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9) dążenie do pełnego rozwoju osobowości uczniów i kształtowanie podstawowych elementów kultury czytelniczej.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Bibliotekarz szkolny jest członkiem rady pedagogicznej i ma uprawnienia nauczyciela.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Bibliotekarz ponosi odpowiedzialność materialną za stan majątkowy biblioteki, centrum multimedialnego i odpowiada za prawidłową realizację swych zadań oraz prowadzenie niezbędnej dokumentacji.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64</w:t>
      </w:r>
      <w:r w:rsidRPr="005633A2">
        <w:rPr>
          <w:sz w:val="24"/>
          <w:szCs w:val="24"/>
        </w:rPr>
        <w:t>. Nauczyciele świetlicy realizują następujące zadania: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zapewniają bezpieczeństwo dzieciom oddanym pod ich opiekę przez rodziców;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organizują pomoc w nauce i tworzą warunki do nauki własnej;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organizują pomoc koleżeńską dla uczniów posiadających problemy z nauką;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organizują gry i zabawy ruchowe oraz inne formy wychowania fizycznego;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rozwijają zainteresowania i uzdolnienia dzieci oraz stwarzają warunki dla wykazania ich zamiłowań i uzdolnień;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kształtują nawyki i potrzebę uczestnictwa w kulturze;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 upowszechniają kulturę zdrowotną i kształtują nawyki higieny, czystości oraz dbałości o zachowanie zdrowia;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8) rozwijają samodzielność, samorządność i społeczną aktywność.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65</w:t>
      </w:r>
      <w:r w:rsidRPr="005633A2">
        <w:rPr>
          <w:sz w:val="24"/>
          <w:szCs w:val="24"/>
        </w:rPr>
        <w:t>. 1. Do zadań logopedy należy w szczególności: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1) przeprowadzenie badań wstępnych, w celu ustalenia stanu mowy uczniów, w tym mowy głośnej i pisma;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2) diagnozowanie logopedyczne oraz – odpowiednio do jego wyników – organizowanie pomocy logopedycznej;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3) prowadzenie terapii logopedycznej indywidualnej i w grupach dzieci, u których stwierdzono nieprawidłowości w rozwoju mowy głośnej i pisma;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4) organizowanie pomocy logopedycznej dla dzieci z trudnościami w czytaniu i pisaniu, przy ścisłej współpracy z pedagogami i nauczycielami prowadzącymi zajęcia korekcyjno-kompensacyjne;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5) organizowanie i prowadzenie różnych form pomocy psychologiczno-pedagogicznej dla uczniów, rodziców i nauczycieli;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6) podejmowanie działań profilaktycznych zapobiegających powstawaniu zaburzeń komunikacji językowej, w tym współpraca z najbliższym środowiskiem ucznia;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7) współdziałanie w opracowaniu programu wychowawczo-profilaktycznego szkoły i jego ewaluacji;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8) wspieranie działań wychowawczych i profilaktycznych nauczycieli, wynikających z programu wychowawczo-profilaktycznego szkoły.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66</w:t>
      </w:r>
      <w:r w:rsidRPr="005633A2">
        <w:rPr>
          <w:sz w:val="24"/>
          <w:szCs w:val="24"/>
        </w:rPr>
        <w:t>. 1. Nauczyciele tworzą zespoły przedmiotowe lub inne zespoły problemowo</w:t>
      </w:r>
      <w:r w:rsidRPr="005633A2">
        <w:rPr>
          <w:sz w:val="24"/>
          <w:szCs w:val="24"/>
        </w:rPr>
        <w:noBreakHyphen/>
        <w:t>zadaniowe.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2. Pracą zespołu kieruje przewodniczący powołany przez członków  zespołu.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3. Zadania zespołów nauczycielskich obejmują: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zorganizowanie współpracy nauczycieli dla uzgodnienia sposobów realizacji programów nauczania, korelowania treści nauczania przedmiotów pokrewnych;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wspólne opracowanie szczegółowych kryteriów oceniania ucznia oraz sposobów badania wyników nauczania;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organizowanie wewnątrzszkolnego doskonalenia zawodowego oraz doradztwa metodycznego i wsparcia dla początkujących nauczycieli;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współdziałanie w organizowaniu pracowni, a także uzupełnieniu ich wyposażenia.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67</w:t>
      </w:r>
      <w:r w:rsidRPr="005633A2">
        <w:t>. Nauczyciele zatrudnieni w szkole mają status funkcjonariuszy publicznych.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b/>
          <w:sz w:val="24"/>
          <w:szCs w:val="24"/>
        </w:rPr>
        <w:t>§ 68</w:t>
      </w:r>
      <w:r w:rsidRPr="005633A2">
        <w:rPr>
          <w:sz w:val="24"/>
          <w:szCs w:val="24"/>
        </w:rPr>
        <w:t>. 1. W szkole są zatrudnieni pracownicy administracji i obsługi, których zadaniem jest m.in. stwarzanie warunków do bezpiecznego i zgodnego z zasadami higieny funkcjonowania szkoły.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2. Pracownikami administracji i obsługi szkoły są: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1) sekretarz szkoły;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2) główny księgowy;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3) referent ds. zaopatrzenia;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4) szefowa kuchni i pomoce kuchenne;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5) sprzątaczki;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6) starszy konserwator.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3. Wszyscy wyżej wymienieni pracownicy szkoły mają obowiązek: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1) życzliwie i podmiotowo traktować dzieci;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2) informować nauczycieli o zauważonych sytuacjach zagrażających bezpieczeństwu uczniów;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3) wspomagać nauczycieli w wykonywaniu ich zadań związanych z zapewnieniem uczniom bezpieczeństwa;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4) udzielać pomocy na prośbę nauczyciela – w sytuacjach szczególnie uzasadnionych;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  <w:r w:rsidRPr="005633A2">
        <w:rPr>
          <w:sz w:val="24"/>
          <w:szCs w:val="24"/>
        </w:rPr>
        <w:t>5) zajmować swoje stanowisko pracy w czasie lekcji i przerw.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Szczegółowe zadania i zakresy obowiązków oraz odpowiedzialność pracowników administracji i obsługi ustala dyrektor szkoły.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</w:p>
    <w:p w:rsidR="00006E5D" w:rsidRPr="005633A2" w:rsidRDefault="00006E5D" w:rsidP="00D37D4C">
      <w:pPr>
        <w:pStyle w:val="Title"/>
      </w:pPr>
      <w:r w:rsidRPr="005633A2">
        <w:t>ROZDZIAŁ 6</w:t>
      </w:r>
    </w:p>
    <w:p w:rsidR="00006E5D" w:rsidRPr="005633A2" w:rsidRDefault="00006E5D" w:rsidP="00D37D4C">
      <w:pPr>
        <w:pStyle w:val="Subtitle"/>
      </w:pPr>
      <w:r w:rsidRPr="005633A2">
        <w:t>UCZNIOWIE SZKOŁY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69</w:t>
      </w:r>
      <w:r w:rsidRPr="005633A2">
        <w:t>. Nauka w szkole podstawowej jest obowiązkowa i powszechnie dostępna.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70</w:t>
      </w:r>
      <w:r w:rsidRPr="005633A2">
        <w:t>. Do klasy pierwszej, przyjmowane są dzieci z obwodu szkoły  lub spoza obwodu  na wniosek rodziców lub opiekunów prawnych  według odrębnej procedury rekrutacji.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71</w:t>
      </w:r>
      <w:r w:rsidRPr="005633A2">
        <w:t>. 1. Szczegółowe zasady rekrutacji do szkoły regulują odrębne przepisy.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Decyzję o wcześniejszym przyjęciu dziecka do szkoły podejmuje dyrektor szkoły po zasięgnięciu opinii poradni psychologiczno-pedagogicznej.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Na wniosek rodziców, po zasięgnięciu opinii poradni psychologiczno-pedagogicznej dyrektor szkoły może zezwolić na spełnianie obowiązku szkolnego poza szkołą.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W przypadkach uzasadnionych ważnymi przyczynami rozpoczęcie spełniania obowiązku szkolnego przez dziecko sześcioletnie może być odroczone na wniosek rodziców.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5. Wniosek o odroczenie obowiązku szkolnego rodzice mogą składać w trakcie całego roku kalendarzowego, w którym dziecko kończy sześć lat, tj. do 31 grudnia. Odroczenie dotyczy roku szkolnego, w którym dziecko ma rozpocząć lub już rozpoczęło spełnianie obowiązku szkolnego.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6. Do wniosku o odroczenie spełniania obowiązku szkolnego rodzice zobowiązani są dołączyć opinię, z której wynika potrzeba odroczenia spełniania obowiązku szkolnego przez dziecko w danym roku szkolnym, wydaną przez publiczną albo niepubliczną poradnię psychologiczno-pedagogiczną.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7. Dziecko, któremu odroczono spełnianie obowiązku szkolnego, kontynuuje przygotowanie przedszkolne w przedszkolu, oddziale przedszkolnym w szkole podstawowej lub w innej formie wychowania przedszkolnego.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8. Na wniosek rodziców dyrektor szkoły może zezwolić, w drodze decyzji, na spełnianie przez dziecko obowiązku szkolnego i obowiązku nauki poza szkołą.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9. Zezwolenie może być wydane przed rozpoczęciem roku szkolnego albo w trakcie roku szkolnego, jeżeli do wniosku o wydanie zezwolenia dołączono: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opinię poradni psychologiczno-pedagogicznej;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oświadczenie rodziców o zapewnieniu dziecku warunków umożliwiających realizację podstawy programowej obowiązującej na danym etapie kształcenia, podstawy;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zobowiązanie rodziców do przystępowania w każdym roku szkolnym przez dziecko spełniające obowiązek szkolny lub obowiązek nauki do rocznych egzaminów klasyfikacyjnych.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72</w:t>
      </w:r>
      <w:r w:rsidRPr="005633A2">
        <w:t>. 1. Prawa ucznia wynikają z Konwencji o Prawach Dziecka.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Uczeń ma prawo do: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właściwie zorganizowanego procesu kształcenia, zgodnie z zasadami higieny umysłowej;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opieki wychowawczej oraz pobytu w szkole w warunkach zapewniających bezpieczeństwo;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ochronę przed wszelkimi formami przemocy i poszanowanie jego godności;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rozwijania zainteresowań, zdolności i talentów;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sprawiedliwej, obiektywnej i jawnej oceny oraz wiedzy dotyczącej ustalonych sposobów kontroli postępów w nauce;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informacji poprzedzającej termin i zakres pisemnych sprawdzianów wiadomości;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 odpoczynku w czasie przerw międzylekcyjnych, świątecznych, oraz ferii szkolnych (na czas ich trwania nie zadaje się prac domowych);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8) przystąpienia do poprawienia oceny klasyfikacyjnej, egzaminu klasyfikacyjnego, poprawkowego w sytuacjach i na zasadach określonych w odpowiednich przepisach i statucie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9) wpływania na życie szkoły poprzez działalność samorządową oraz do uczestnictwa w organizacjach działających w szkole;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10) organizowania imprez szkolnych i klasowych pod opieką wychowawcy;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11) korzystania z pomocy psychologiczno-pedagogicznej;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12) dostosowania treści, metod i organizacji nauczania do jego możliwości;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13) korzystania z pomieszczeń szkolnych, sprzętu, środków dydaktycznych, księgozbioru biblioteki;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14) pomocy materialnej – zgodnie z odrębnymi przepisami.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Uczeń ma prawo w szczególnych przypadkach, orzeczonych przez lekarza i poradnię psychologiczno-pedagogiczną, ze względu na stan zdrowia, do nauczania indywidualnego w domu.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Każdy uczeń ma prawo do uzyskania pomocy ze strony nauczyciela, wychowawcy, pedagoga szkolnego, samorządu klasowego, rady rodziców – zarówno w przypadku zagrożenia oceną niedostateczną, jak i chęcią ugruntowania i poszerzenia swoich wiadomości i rozwoju zainteresowań.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5. W szczególnych przypadkach (dłuższa, usprawiedliwiona nieobecność ucznia) uczeń ma prawo do korzystania z indywidualnych konsultacji z nauczycielem w czasie wspólnie uzgodnionym.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6. Uczeń ma prawo do korzystania z pomocy materialnej zgodnie z odrębnymi przepisami.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73</w:t>
      </w:r>
      <w:r w:rsidRPr="005633A2">
        <w:t>. 1. Uczeń ma obowiązek przestrzegania postanowień zawartych w statucie szkoły, a zwłaszcza: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przestrzegać zasad kultury współżycia w odniesieniu do kolegów, nauczycieli i innych pracowników szkoły, oraz osób okazjonalnie przebywających w szkole;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chronić własne życie i zdrowie oraz swoich kolegów, przestrzegać zasad higieny (uczeń nie pije alkoholu, nie pali papierosów, nie używa narkotyków i innych środków odurzających);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szanować przekonania i własność innych osób;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postępować zgodnie z dobrem społeczności szkolnej, współtworzyć najlepszy wizerunek szkoły oraz pielęgnować jej dobre tradycje, godnie i kulturalnie zachowywać się w szkole i poza nią: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dbać o piękno mowy ojczystej,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przeciwstawiać się wszelkim przejawom brutalności,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dbać o dobro, ład i porządek w szkole,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brać aktywny udział w lekcjach oraz uzupełniać braki wynikające z absencji, prowadzić starannie zeszyty i wykonywać prace zgodnie z wymaganiami nauczyciela przedmiotu,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e) przestrzegać regulaminów pomieszczeń szkolnych wynikających ze specyfiki ich przeznaczenia,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f) zmieniać obuwie i zostawiać w szatni okrycia wierzchnie,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właściwie zachowywać się na zajęciach edukacyjnych, a w szczególności: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zachowywać należytą uwagę na lekcji,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nie rozmawiać z innymi uczniami,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zabierać głos tylko po upoważnieniu go przez nauczyciela,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wykonywać polecenia nauczyciela,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e) szanować godność nauczyciela oraz innych uczniów.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Uczniowie mają obowiązek szanować sprzęt szkolny oraz wyposażenie klas i innych pomieszczeń ( za wyrządzoną szkodę odpowiadają materialnie rodzice ucznia, który ją wyrządził lub grupy uczniów przebywających w miejscu i czasie jej dokonania).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W czasie ustalonym przez dyrektora, każdy uczeń ma obowiązek korzystania z szatni, z zastrzeżeniem, że nie wolno w niej przebywać dłużej niż wymaga tego zmiana odzieży.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Uczniowie mają obowiązek przebywać na terenie szkoły, nie mogą go opuszczać podczas przerw. 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74</w:t>
      </w:r>
      <w:r w:rsidRPr="005633A2">
        <w:t>. 1. Zwolnienie z lekcji może nastąpić wyłącznie na pisemną lub osobistą prośbę rodzica/opiekuna prawnego.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Rodzice/opiekunowie prawni zabierający dziecko ze szkoły w trakcie lekcji powinni potwierdzić pisemnie ten fakt w sekretariacie szkoły.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75</w:t>
      </w:r>
      <w:r w:rsidRPr="005633A2">
        <w:t>. 1. Uczeń jest zobowiązany usprawiedliwić każdą nieobecność niezwłocznie po przyjściu do szkoły, nie później jednak niż do upływu tygodnia, licząc od ostatniego dnia nieobecności.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Po upływie terminu, o którym mówi ust. 1, nieobecności uznawane będą przez wychowawcę jako nieusprawiedliwione.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Usprawiedliwienie, o którym mówi ust. 1, musi mieć formę pisemną (zaświadczenie lekarskie lub usprawiedliwienie podpisane przez rodziców lub prawnych opiekunów). W szczególnie uzasadnionych przypadkach może mieć inną formę uzgodnioną z wychowawcą 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76</w:t>
      </w:r>
      <w:r w:rsidRPr="005633A2">
        <w:t>. 1. Na terenie szkoły zakazuje się uczniom korzystania z telefonów komórkowych i innego sprzętu do rejestracji i odtwarzania dźwięku i obrazu z wyłączeniem sytuacji szczególnych, jak nagła potrzeba wezwania pomocy.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Uczniom zabrania się wnoszenia na teren szkoły niebezpiecznych przedmiotów i środków zagrażających życiu i zdrowiu.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77</w:t>
      </w:r>
      <w:r w:rsidRPr="005633A2">
        <w:t>. Każdy uczeń zobowiązany jest do dbania o higienę osobistą i estetyczny wygląd, wyklucza się noszenie i stosowanie: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ekstrawaganckich lub wyzywających strojów;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ozdób;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makijażu;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farbowanych i ondulowanych fryzur;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pomalowanych paznokci;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nadmiaru biżuterii, szczególnie, gdy zagraża ona bezpieczeństwu;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 tatuaży.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78</w:t>
      </w:r>
      <w:r w:rsidRPr="005633A2">
        <w:t>. 1. Każdy uczeń musi mieć strój galowy, który powinien nosić w czasie: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uroczystości szkolnych wynikających z ceremoniału szkolnego;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grupowych lub indywidualnych wyjść poza teren szkoły w charakterze reprezentacyjnym;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imprez okolicznościowych, jeżeli taką decyzje podejmie wychowawca klasy lub dyrektor szkoły.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Przez strój galowy należy rozumieć: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dla dziewcząt – ciemną spódnicę i białą bluzkę;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dla chłopców – ciemne spodnie i białą koszulę.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79</w:t>
      </w:r>
      <w:r w:rsidRPr="005633A2">
        <w:t>. 1. Za rzetelną naukę, wzorową postawę, wybitne osiągnięcia, działalność i odwagę uczeń może otrzymać następujące wyróżnienia i nagrody: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pochwałę wychowawcy wobec klasy;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list pochwalny do rodziców;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pochwałę dyrektora wobec uczniów i nauczycieli;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dyplom uznania;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nagrodę rzeczową;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świadectwo z biało-czerwonym paskiem.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O pochwałach i nagrodach powiadamiani są rodzice/opiekunowie prawni.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9" w:name="_Hlk495214162"/>
      <w:r w:rsidRPr="005633A2">
        <w:rPr>
          <w:b/>
        </w:rPr>
        <w:t>§ 80</w:t>
      </w:r>
      <w:bookmarkEnd w:id="9"/>
      <w:r w:rsidRPr="005633A2">
        <w:t>. Znaczące osiągnięcia w konkursach przedmiotowych i zawodach sportowych odnotowuje się na świadectwie szkolnym zgodnie z odrębnymi przepisami.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81</w:t>
      </w:r>
      <w:r w:rsidRPr="005633A2">
        <w:t>. 1. Za szczególne osiągnięcia w nauce i wzorowe zachowanie uczeń otrzymuje stypendium naukowe, a za szczególne osiągnięcia sportowe i bardzo dobre zachowanie stypendium sportowe.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Zasady przyznawania stypendium określa regulamin.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82</w:t>
      </w:r>
      <w:r w:rsidRPr="005633A2">
        <w:t>. 1. Uczeń może być ukarany za nieprzestrzeganie statutu szkoły i regulaminu uczniowskiego poprzez: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upomnienie lub naganę wychowawcy klasy;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upomnienie lub naganę dyrektora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zakaz uczestnictwa w imprezach klasowych i szkolnych;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zakaz reprezentowania szkoły na zewnątrz;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przeniesienie do równorzędnej klas;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przeniesienie do innej szkoły za zgodą Kuratora Oświaty.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O karach powiadamia się rodziców/opiekunów prawnych na piśmie.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Od nałożonej przez wychowawcę kary, uczeń, jego rodzice/opiekunowie prawni lub samorząd uczniowski mogą, w formie pisemnej, odwołać się do dyrektora szkoły w terminie 3 dni od dnia wymierzenia kary.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Dyrektor w porozumieniu z pedagogiem szkolnym i przewodniczącym samorządu szkolnego, a w szczególnych przypadkach z powołanymi przez siebie przedstawicielami rady pedagogicznej, rozpatruje odwołanie w ciągu 3 dni i postanawia: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oddalić odwołanie podając pisemne uzasadnienie;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odwołać karę;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zawiesić warunkowo wykonanie kary.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5. Od decyzji podjętej przez dyrektora szkoły odwołanie nie przysługuje.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6. Spory między rodzicami i nauczycielami rozstrzyga dyrektor szkoły.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83</w:t>
      </w:r>
      <w:r w:rsidRPr="005633A2">
        <w:t>. 1. Dyrektor szkoły może, w drodze decyzji, skreślić ucznia, który ukończył 18. rok życia, z listy uczniów na podstawie uchwały rady pedagogicznej, po zasięgnięciu opinii samorządu uczniowskiego w przypadkach, jeśli uczeń: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nie spełnia obowiązku szkolnego i ma 50% nieusprawiedliwionej nieobecności w ciągu jednego miesiąca i sytuacja się powtarza;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otrzymał co najmniej 50% ocen niedostatecznych w semestrze z obowiązkowych przedmiotów nauczania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dokonuje aktów wandalizmu i niszczenia mienia szkolnego;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narusza godność osobistą pracowników szkoły i uczniów;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naruszył prawo.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W uzasadnionych przypadkach uczeń, o którym mowa w ust. 1, na wniosek dyrektora szkoły może być przeniesiony do innej szkoły decyzją kuratora oświaty.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W przypadku uczniów objętych obowiązkiem szkolnym i nauki stosuje się odpowiednie przepisy dotyczące egzekucji obowiązku szkolnego lub nauki.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84</w:t>
      </w:r>
      <w:r w:rsidRPr="005633A2">
        <w:t>. 1. Propozycje zmian dotyczące praw i obowiązków ucznia mogą zgłaszać nauczyciele, rodzice i uczniowie.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Zmian w statucie dokonuje się na mocy uchwały rady pedagogicznej i opinii rady rodziców.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</w:p>
    <w:p w:rsidR="00006E5D" w:rsidRPr="005633A2" w:rsidRDefault="00006E5D" w:rsidP="00D37D4C">
      <w:pPr>
        <w:pStyle w:val="Title"/>
      </w:pPr>
      <w:r w:rsidRPr="005633A2">
        <w:t>ROZDZIAŁ 7</w:t>
      </w:r>
    </w:p>
    <w:p w:rsidR="00006E5D" w:rsidRPr="005633A2" w:rsidRDefault="00006E5D" w:rsidP="00D37D4C">
      <w:pPr>
        <w:pStyle w:val="Subtitle"/>
      </w:pPr>
      <w:r w:rsidRPr="005633A2">
        <w:t>OCENIANIE, KLASYFIKOWANIE I PROMOWANIE UCZNIÓW, PRZEPROWADZANIE SPRAWDZIANÓW, EGZAMINÓW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85</w:t>
      </w:r>
      <w:r w:rsidRPr="005633A2">
        <w:t>. 1. Ocenianie osiągnięć edukacyjnych i zachowania ucznia odbywa się w ramach oceniania wewnątrzszkolnego, które ma na celu: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monitorowanie bieżące pracy ucznia;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informowanie ucznia o poziomie jego osiągnięć edukacyjnych i jego zachowaniu oraz o postępach w tym zakresie;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udzielanie pomocy w nauce poprzez przekazanie uczniowi informacji o tym, co zrobił dobrze i jak powinien się dalej uczyć;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4)udzielanie wskazówek do samodzielnego planowania własnego rozwoju;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motywowanie ucznia do dalszych postępów w nauce i zachowaniu;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dostarczanie rodzicom i nauczycielom informacji o postępach, trudnościach w nauce, zachowaniu oraz szczególnych uzdolnieniach ucznia;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 umożliwienie nauczycielom doskonalenia organizacji i metod pracy dydaktyczno-wychowawczej.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</w:t>
      </w:r>
      <w:r w:rsidRPr="005633A2">
        <w:rPr>
          <w:b/>
        </w:rPr>
        <w:t xml:space="preserve"> </w:t>
      </w:r>
      <w:r w:rsidRPr="005633A2">
        <w:t>Ocenianie wewnątrzszkolne obejmuje: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formułowanie przez nauczycieli wymagań edukacyjnych niezbędnych do otrzymania przez ucznia poszczególnych śródrocznych i rocznych ocen klasyfikacyjnych z obowiązkowych i dodatkowych zajęć edukacyjnych;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ustalanie kryteriów oceniania zachowania;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3)ustalanie ocen bieżących i śródrocznych ocen klasyfikacyjnych z obowiązkowych i dodatkowych zajęć edukacyjnych, a także śródrocznej oceny klasyfikacyjnej zachowania;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przeprowadzanie egzaminów klasyfikacyjnych, o których mowa w odrębnych przepisach;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ustalanie rocznych ocen klasyfikacyjnych z obowiązkowych i dodatkowych zajęć edukacyjnych oraz rocznej oceny klasyfikacyjnej zachowania;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ustalanie warunków i trybu otrzymania wyższych niż przewidywane rocznych ocen klasyfikacyjnych z zajęć edukacyjnych oraz rocznej oceny klasyfikacyjnej zachowania;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 ustalanie warunków i sposobu przekazywania rodzicom informacji o postępach i trudnościach w nauce i zachowaniu ucznia oraz o szczególnych uzdolnieniach ucznia;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86</w:t>
      </w:r>
      <w:r w:rsidRPr="005633A2">
        <w:t>. 1.  Nauczyciele, nie później niż do 30 września każdego roku szkolnego, informują uczniów oraz ich rodziców lub opiekunów prawnych o: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wymaganiach edukacyjnych niezbędnych do otrzymania przez ucznia poszczególnych śródrocznych i rocznych ocen klasyfikacyjnych z zajęć edukacyjnych, wynikających z realizowanego przez siebie programu nauczania;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sposobach sprawdzania osiągnięć edukacyjnych uczniów.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</w:t>
      </w:r>
      <w:r w:rsidRPr="005633A2">
        <w:rPr>
          <w:b/>
        </w:rPr>
        <w:t xml:space="preserve"> </w:t>
      </w:r>
      <w:r w:rsidRPr="005633A2">
        <w:t>Wychowawca klasy na początku każdego roku szkolnego informuje uczniów oraz ich rodziców lub prawnych opiekunów 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10" w:name="_Hlk497929817"/>
      <w:r w:rsidRPr="005633A2">
        <w:rPr>
          <w:b/>
        </w:rPr>
        <w:t>§ 87</w:t>
      </w:r>
      <w:r w:rsidRPr="005633A2">
        <w:t>. </w:t>
      </w:r>
      <w:bookmarkEnd w:id="10"/>
      <w:r w:rsidRPr="005633A2">
        <w:t>1. Oceny są jawne dla ucznia, jak i dla jego rodziców (opiekunów prawnych) i na ich prośbę nauczyciel ustalający ocenę powinien ją uzasadnić.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Na prośbę ucznia lub jego rodziców (pr</w:t>
      </w:r>
      <w:r>
        <w:t>awnych opiekunów), sprawdzone i </w:t>
      </w:r>
      <w:r w:rsidRPr="005633A2">
        <w:t>ocenione pisemne prace kontrolne oraz inna dokumentacja dotycząca oceniania ucznia jest udostępniana uczniowi lub jego rodzicom (prawnym opiekunom).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Ocenianie ma charakter bieżący: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na etapie edukacji wczesnoszkolnej przyjmuje formę oceny opisowej, a także bieżącej w stopniu wg skali ocen od 1 do 6;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w klasie pierwszej nie stosuje się ocen wyrażonych w stopniu niedostatecznym;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w klasach IV- VIII ocenianie przyjmuje formę skali ocen od 1 do 6 (dopuszcza się stosowanie znaku „+”, „- ” przy ocenie cząstkowej i semestralnej).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 88.</w:t>
      </w:r>
      <w:r w:rsidRPr="005633A2">
        <w:t xml:space="preserve"> 1.Wszyscy nauczyciele zobowiązani są do wprowadzania na zajęciach oceniania kształtującego (OK), które informuje ucznia o stanie jego wi</w:t>
      </w:r>
      <w:r>
        <w:t>edzy i </w:t>
      </w:r>
      <w:r w:rsidRPr="005633A2">
        <w:t>umiejętności i nie jest wyrażone stopniem. 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 Minimum dwa razy w ciągu semestru należy wystawić uczniowi ocenę kształtującą w formie pisemnej.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89</w:t>
      </w:r>
      <w:r w:rsidRPr="005633A2">
        <w:t>. 1. Klasyfikowanie śródroczne polega na okresowym podsumowaniu osiągnięć edukacyjnych ucznia z zajęć edukacyjnych określonych w szkolnym planie nauczania i ustaleniu ocen klasyfikacyjnych.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Klasyfikowanie śródroczne uczniów klas I-III uwzględnia poziom i postępy w opanowaniu przez ucznia wiadomości i umiejętności i ma formę oceny opisowej.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Klasyfikowanie śródroczne uczniów klas IV - VIII przeprowadza się w oparciu o oceny cząstkowe uzyskane przez ucznia w zakresie wymagań zapisanych w PSO wg skali od 1 do 6. W przypadku ocen odpowiednio: niedostateczna, dopuszczająca, dostateczna, dobra, bardzo dobra i celująca.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90</w:t>
      </w:r>
      <w:r w:rsidRPr="005633A2">
        <w:t>. 1. Klasyfikowanie roczne w klasach I-III polega na podsumowaniu osiągnięć edukacyjnych ucznia w danym roku szkolnym i opracowaniu oceny opisowej na podstawie śródrocznych ocen opisowych osiągnięć ucznia, bieżących ocen w stopniu, analizy testów kompetencji i całorocznej obserwacji pracy i postępów dziecka.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Klasyfikowanie roczne uczniów klas IV-VIII polega na podsumowaniu osiągnięć edukacyjnych ucznia w danym roku szkolnym z zajęć edukacyjnych określonych w szkolnym planie nauczania i ustaleniu ocen klasyfikacyjnych.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 xml:space="preserve">3. Ocena roczna wystawiana jest w skali od 1 do 6. 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11" w:name="_Hlk497297128"/>
      <w:r w:rsidRPr="005633A2">
        <w:rPr>
          <w:b/>
        </w:rPr>
        <w:t>§ 91</w:t>
      </w:r>
      <w:r w:rsidRPr="005633A2">
        <w:t>. </w:t>
      </w:r>
      <w:bookmarkEnd w:id="11"/>
      <w:r w:rsidRPr="005633A2">
        <w:t>1. Oceny klasyfikacyjne ustalają nauczyciele prowadzący poszczególne zajęcia edukacyjne, a ocenę zachowania - wychowawca klasy.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Ocena klasyfikacyjna nie jest średni</w:t>
      </w:r>
      <w:r>
        <w:t>ą arytmetyczną ocen bieżących i </w:t>
      </w:r>
      <w:r w:rsidRPr="005633A2">
        <w:t>cząstkowych.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Szczegółowa interpretacja ocen klasyfikacyjnych śródrocznych i rocznych znajduje się w PSO każdego nauczyciela.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Śródroczne i roczne oceny klasyfikacyjne z dodatkowych zajęć edukacyjnych ustalają nauczyciele prowadzący poszczególne dodatkowe zajęcia edukacyjne. Roczna (śródroczna) ocena klasyfikacyjna z dodatkowego zajęcia edukacyjnego nie ma wpływu na promocję do klasy programowo wyższej ani na ukończenie szkoły.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92</w:t>
      </w:r>
      <w:r w:rsidRPr="005633A2">
        <w:t>. 1. Nauczyciele są zobowiązani poinformować ucznia i jego rodziców lub prawnych opiekunów o prognozowanych dla niego ocenach klasyfikacyjnych nie później niż na dwa tygodnie przed klasyfikacyjnym posiedzeniem rady pedagogicznej.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Wychowawca klasy jest zobowiązany do przekazania rodzicom lub prawnym opiekunom, w formie pisemnej, informacji o proponowanych ocenach z zajęć edukacyjnych i zachowania, nie później niż na tydzień przed klasyfikacyjnym posiedzeniem rady pedagogicznej.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W przypadku, gdy uczeń jest zagrożony uzyskaniem oceny niedostatecznej, nauczyciel uczący, ma obowiązek poinformować o tym fakcie ucznia i wychowawcę klasy, który zawiadamia jego rodziców (prawnych opiekunów) nie później niż miesiąc przed terminem klasyfikacyjnego posiedzenia rady pedagogicznej.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93</w:t>
      </w:r>
      <w:r w:rsidRPr="005633A2">
        <w:t>. 1. Ustalona przez nauczyciela niedostateczna roczna ocena klasyfikacyjna może być zmieniona tylko w wyniku egzaminu poprawkowego.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Od ustalonej rocznej (śródrocznej) oceny klasyfikacyjnej z zajęć edukacyjnych przysługuje uczniowi i rodzicom (prawnym opiekunom) odwołanie do dyrektora szkoły w ciągu 7 dni od klasyfikacyjnego posiedzenia rady pedagogicznej.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W przypadku stwierdzenia, że roczna (śródroczna) ocena klasyfikacyjna z zajęć edukacyjnych lub roczna ocena klasyfikacyjna zachowania została ustalona niezgodnie z przepisami prawa, dyrektor szkoły, po wstrzymaniu wykonania uchwały rady pedagogicznej powołuje komisję, która przeprowadza postępowanie wyjaśniające, a w przypadku rocznej (śródrocznej) oceny klasyfikacyjnej z zajęć edukacyjnych także pisemny i ustny sprawdzian wiadomości i umiejętności ucznia, oraz ustala roczną (śródroczną) ocenę klasyfikacyjną z danego zajęcia edukacyjnego lub roczną ocenę klasyfikacyjną z zachowania.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Ustalona przez komisję roczna (śródroczna) ocena klasyfikacyjna z zajęcia edukacyjnego oraz roczna ocena klasyfikacyjna zachowania nie może być niższa od oceny ustalonej odpowiednio przez nauczyciela lub wychowawcę.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5.  Ocena ustalona przez komisję jest ostateczna.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12" w:name="_Hlk497297369"/>
      <w:r w:rsidRPr="005633A2">
        <w:rPr>
          <w:b/>
        </w:rPr>
        <w:t>§ 94</w:t>
      </w:r>
      <w:r w:rsidRPr="005633A2">
        <w:t>. </w:t>
      </w:r>
      <w:bookmarkEnd w:id="12"/>
      <w:r w:rsidRPr="005633A2">
        <w:t>1. Przy ustalaniu oceny z wychowania fizycznego, techniki, plastyki i muzyki nauczyciel w szczególności bierze pod uwagę wysiłek wkładany przez ucznia w wywiązywanie się z obowiązków wynikających ze specyfiki zajęć.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W przypadku wychowania fizycznego nauczyciele bierze pod uwagę także systematyczność udziału ucznia w zajęciach oraz aktywność ww. działaniach podejmowanych przez szkołę na rzecz kultury fizycznej.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95</w:t>
      </w:r>
      <w:r w:rsidRPr="005633A2">
        <w:t>. Nauczyciel jest zobowiązany, na podstawie pisemnej opinii poradni psychologiczno-pedagogicznej lub innej specjalistycznej, dostosować wymagania edukacyjne do indywidualnych potrzeb psychofizycznych i edukacyjnych ucznia, u którego stwierdzono specyficzne trudności w uczeniu się lub deficyty rozwojowe, uniemożliwiające sprostanie wymaganiom edukacyjnym wynikającym z programu nauczania.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96</w:t>
      </w:r>
      <w:r w:rsidRPr="005633A2">
        <w:t>. 1. Decyzję o zwolnieniu ucznia z zajęć podejmuje dyrektor szkoły na podstawie opinii o ograniczonych możliwościach uczestniczenia ucznia w tych zajęciach, wydanej przez lekarza, oraz na czas określony w tej opinii.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W uzasadnionych przypadkach uczeń może być zwolniony na czas określony z zajęć z wychowania fizycznego, informatyki.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W przypadku zwolnienia ucznia z zajęć wychowania fizycznego, informatyki w dokumentacji przebiegu nauczania zamiast oceny klasyfikacyjnej wpisuje się „zwolniony” lub „zwolniona”.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W przypadku zwolnienia ucznia drugiego języka nowożytnego w dokumentacji przebiegu nauczania zamiast oceny klasyfikacyjnej wpisuje się „zwolniony” lub „zwolniona”.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97</w:t>
      </w:r>
      <w:r w:rsidRPr="005633A2">
        <w:t>. 1. Uczeń może nie być klasyfikowany z jednego, kilku lub wszystkich obowiązkowych zajęć edukacyjnych, jeżeli brak jest podstaw do ustalenia śródrocznej lub rocznej oceny klasyfikacyjnej z powodu nieobecności ucznia na obowiązkowych zajęciach edukacyjnych przekraczającej 50 % czasu przeznaczonego na te zajęcia w szkolnym planie nauczania.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Uczeń nieklasyfikowany z powodu usprawiedliwionej nieobecności może zdawać egzamin klasyfikacyjny.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Na prośbę ucznia nieklasyfikowanego z powodu nieobecności nieusprawiedliwionej lub na prośbę jego rodziców (prawnych opiekunów) rada pedagogiczna może wyrazić zgodę na egzamin klasyfikacyjny.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98</w:t>
      </w:r>
      <w:r w:rsidRPr="005633A2">
        <w:t>. 1. Egzamin klasyfikacyjny przeprowadza się w formie pisemnej i ustnej, a z plastyki, muzyki, techniki, informatyki i wychowania fizycznego ma formę zadania praktycznego.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Termin egzaminu klasyfikacyjnego jest uzgadniany z uczniem i jego rodzicami (prawnymi opiekunami).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Egzamin klasyfikacyjny przeprowadza powołana przez dyrektora szkoły komisja, w skład której wchodzą: nauczyciel prowadzący dane zajęcia edukacyjne – jako przewodniczący oraz nauczyciel takiego samego lub pokrewnego zajęcia edukacyjnego.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W czasie trwania egzaminu klasyfikacyjnego mogą być obecni – w charakterze obserwatorów – rodzice (prawni opiekunowie) dziecka.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5. Od oceny niedostatecznej ustalonej w wyniku egzaminu klasyfikacyjnego uczeń lub jego rodzice (prawni opiekunowie) mogą wnieść odwołanie w trybie 7 dni od daty egzaminu.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6. W przypadku nieklasyfikowania ucznia z obowiązkowego lub dodatkowego zajęcia edukacyjnego, w dokumentacji przebiegu nauczania zamiast oceny klasyfikacyjnej wpisuje się „nieklasyfikowany”. 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7. Nieklasyfikowanie ucznia traktowane jest tak, jak ustalenie oceny niedostatecznej.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99</w:t>
      </w:r>
      <w:r w:rsidRPr="005633A2">
        <w:t>. 1. Uczeń klasy I-III otrzymuje promocję do klasy programowo wyższej.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W wyjątkowych przypadkach rada pedagogiczna może postanowić o powtarzaniu klasy I-III szkoły podstawowej na podstawie opinii wydanej przez lekarza lub publiczną poradnię psychologiczno-pedagogiczną, w tym publiczną poradnię specjalistyczną oraz po zasięgnięciu opinii rodziców( prawnych opiekunów) ucznia.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Na wniosek rodziców lub prawnych opiekunów  i po uzyskaniu zgody wychowawcy klasy lub na wniosek wychowawcy klasy i po uzyskaniu zgody rodziców (prawnych opiekunów) oraz po uzyskaniu opinii publicznej poradni psychologiczno- pedagogicznej, w tym poradni specjalistycznej rada szkolna może postanowić o</w:t>
      </w:r>
      <w:r>
        <w:t> </w:t>
      </w:r>
      <w:r w:rsidRPr="005633A2">
        <w:t>promowaniu ucznia klasy I i II szkoły podstawowej do klasy programowo wyższej również w ciągu roku szkolnego.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Uczeń klas IV-VIII otrzymuje promocję do klasy programowo wyższej, jeżeli ze wszystkich obowiązkowych zajęć edukacyjnych określonych w szkolnym planie nauczania uzyskał roczne oceny klasyfikacyjne wyższe od oceny niedostatecznej.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5. Uczeń klas IV-VIII, który uzyskał z obowiązkowych zajęć edukacyjnych średnią ocen co najmniej 4,75 oraz co najmniej bardzo dobrą ocenę zachowania, otrzymuje promocję do klasy programowo wyższej z wyróżnieniem.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6. Uczeń kończy szkołę podstawową, jeżeli w wyniku klasyfikacji rocznej, na którą składają się roczne oceny klasyfikacyjne z obowiązkowych zajęć edukacyjnych uzyskał oceny wyższe od oceny niedostatecznej.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100</w:t>
      </w:r>
      <w:r w:rsidRPr="005633A2">
        <w:t>. 1. Począwszy od klasy IV uczeń, który w wyniku rocznej klasyfikacji uzyskał ocenę niedostateczną z jednych obowiązkowych zajęć edukacyjnych, może zdawać egzamin poprawkowy. 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 W wyjątkowych przypadkach rada pedagogiczna może wyrazić zgodę na egzamin poprawkowy z dwóch obowiązkowych zajęć edukacyjnych.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Wniosek o dopuszczenie ucznia do egzaminu poprawkowego składają jego rodzice lub prawni opiekunowie na ręce dyrektora szkoły nie później niż w dniu poprzedzającym posiedzenie rady pedagogicznej zatwierdzające wyniki klasyfikacji.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Termin egzaminu poprawkowego wyznacza dyrektor szkoły do dnia zakończenia rocznych zajęć dydaktyczno-wychowawczych i powinien się on odbyć w ostatnim tygodniu ferii letnich. 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5. Egzamin poprawkowy składa się z części pisemnej oraz ustnej, z wyjątkiem egzaminu z plastyki, muzyki, techniki, informatyki oraz wychowania fizycznego, z których egzamin powinien mieć przede wszystkim charakter ćwiczeń praktycznych.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6. Egzamin poprawkowy przeprowadza komisja powołana przez dyrektora szkoły. W skład komisji wchodzą: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dyrektor szkoły albo nauczyciel wyznaczony przez dyrektora szkoły jako przewodniczący komisji;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nauczyciel prowadzący dane zajęcia edukacyjne;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nauczyciel prowadzący takie same lub pokrewne zajęcia edukacyjne.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7. Uczeń, który z przyczyn losowych nie przystąpił do egzaminu poprawkowego w wyznaczonym terminie, może przystąpić do niego w dodatkowym terminie, do końca września.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8. Uczeń, który nie zdał egzaminu poprawk</w:t>
      </w:r>
      <w:r>
        <w:t>owego, nie otrzymuje promocji i </w:t>
      </w:r>
      <w:r w:rsidRPr="005633A2">
        <w:t>powtarza klasę.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9. Uwzględniając możliwości edukacyjne ucznia rada pedagogiczna może, jeden raz w ciągu danego etapu edukacyjnego promować do klasy programowo wyższej ucznia, który nie zdał egzaminu poprawkowego z jednych zajęć edukacyjnych, pod warunkiem że te zajęcia edukacyjne są, zgodnie ze szkolnym planem</w:t>
      </w:r>
      <w:r>
        <w:t xml:space="preserve"> nauczania, realizowane w </w:t>
      </w:r>
      <w:r w:rsidRPr="005633A2">
        <w:t>klasie programowo wyższej.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10. Od oceny niedostatecznej ustalonej w wyniku egzaminu poprawkowego uczeń lub jego rodzice (prawni opiekunowie) mogą wnieść odwołanie w trybie 7 dni od daty egzaminu.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101</w:t>
      </w:r>
      <w:r w:rsidRPr="005633A2">
        <w:t>. W szkole stosowane są następujące sposoby dokumentowania i analizy osiągnięć uczniów: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1. Osiągnięcia uczniów odnotowuje się dla klas I-III w formie oceny bieżącej w stopniu w dzienniku lekcyjnym, w formie opisowej i przechowuje się w indywidualnej dokumentacji ucznia. 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 Oceny roczne w klasach I – III odnotowuje się w arkuszach ocen.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Osiągnięcia uczniów odnotowuje się dla klas IV-VIII w dzienniku lekcyjnym (śródroczne i roczne).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Oceny roczne klas IV-VIII odnotowuje się w arkuszach ocen.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13" w:name="_Hlk497300793"/>
      <w:r w:rsidRPr="005633A2">
        <w:rPr>
          <w:b/>
        </w:rPr>
        <w:t>§ 102</w:t>
      </w:r>
      <w:r w:rsidRPr="005633A2">
        <w:t>. </w:t>
      </w:r>
      <w:bookmarkEnd w:id="13"/>
      <w:r w:rsidRPr="005633A2">
        <w:t>Ogólne metody sprawdzania osiągnięć szkolnych to: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pisemne prace klasowe dostosowane do etapu edukacji: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pisemne prace klasowe są obowiązkowe,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są zapowiadane z co najmniej tygodniowym wyprzedzeniem, wpisywane do dziennika (uczniom podaje się zakres materiału),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liczba prac pisemnych może być różna w poszczególnych semestrach,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prace pisemne oceniane są: w klasach I-III w stopniu (szczegółowe zasady zawiera PSO), a w klasach IV-VIII według następującej skali:</w:t>
      </w:r>
    </w:p>
    <w:p w:rsidR="00006E5D" w:rsidRPr="005633A2" w:rsidRDefault="00006E5D" w:rsidP="00607A11">
      <w:pPr>
        <w:spacing w:after="90" w:line="276" w:lineRule="auto"/>
        <w:jc w:val="both"/>
      </w:pPr>
      <w:r w:rsidRPr="005633A2">
        <w:t>- celujący – 100%-96% punktacji zasadniczej,</w:t>
      </w:r>
    </w:p>
    <w:p w:rsidR="00006E5D" w:rsidRPr="005633A2" w:rsidRDefault="00006E5D" w:rsidP="00607A11">
      <w:pPr>
        <w:spacing w:after="90" w:line="276" w:lineRule="auto"/>
        <w:jc w:val="both"/>
      </w:pPr>
      <w:r w:rsidRPr="005633A2">
        <w:t>- bardzo dobry – 95%-86% punktacji zasadniczej,</w:t>
      </w:r>
    </w:p>
    <w:p w:rsidR="00006E5D" w:rsidRPr="005633A2" w:rsidRDefault="00006E5D" w:rsidP="00607A11">
      <w:pPr>
        <w:spacing w:after="90" w:line="276" w:lineRule="auto"/>
        <w:jc w:val="both"/>
      </w:pPr>
      <w:r w:rsidRPr="005633A2">
        <w:t>- dobry – 85%-75% punktacji zasadniczej,</w:t>
      </w:r>
    </w:p>
    <w:p w:rsidR="00006E5D" w:rsidRPr="005633A2" w:rsidRDefault="00006E5D" w:rsidP="00607A11">
      <w:pPr>
        <w:spacing w:after="90" w:line="276" w:lineRule="auto"/>
        <w:jc w:val="both"/>
      </w:pPr>
      <w:r w:rsidRPr="005633A2">
        <w:t>- dostateczny – 74%-50% punktacji zasadniczej,</w:t>
      </w:r>
    </w:p>
    <w:p w:rsidR="00006E5D" w:rsidRPr="005633A2" w:rsidRDefault="00006E5D" w:rsidP="00607A11">
      <w:pPr>
        <w:spacing w:after="90" w:line="276" w:lineRule="auto"/>
        <w:jc w:val="both"/>
      </w:pPr>
      <w:r w:rsidRPr="005633A2">
        <w:t>- dopuszczający – 49%-30% punktacji zasadniczej,</w:t>
      </w:r>
    </w:p>
    <w:p w:rsidR="00006E5D" w:rsidRPr="005633A2" w:rsidRDefault="00006E5D" w:rsidP="00607A11">
      <w:pPr>
        <w:spacing w:after="90" w:line="276" w:lineRule="auto"/>
        <w:jc w:val="both"/>
      </w:pPr>
      <w:r w:rsidRPr="005633A2">
        <w:t>- niedostateczny – poniżej 29% punktacji zasadniczej,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e) nauczyciel dokonuje analizy i poprawy prac pisemnych w nieprzekraczalnym terminie 2 tygodni,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f) uczeń, który nie uczestniczył w pracy klasowej ma obowiązek pisać ją w terminie ustalonym z nauczycielem,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g) uczeń ma prawo do jednorazowej poprawy (w formie ustalonej przez nauczyciela) danej pracy pisemnej, z której otrzymał ocenę niedostateczną,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h) poprawa lub uzupełnienie pracy klasowej musi odbyć się w terminie nie dłuższym niż dwa tygodnie od dnia rozdania poprawionych i ocenionych prac (stopień trudności pracy klasowej poprawkowej jest taki sam, jak pracy pierwotnej),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i) prace klasowe ucznia nauczyciel gromadzi i przechowuje przez rok,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j) rodzice mają prawo do wglądu w pracę na zebraniach, konsultacjach lub na każde wyraźne życzenie,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k) w ciągu tygodnia mogą się odbyć 2 prace klasowe,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kartkówki: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kartkówki są obowiązkowe, a ich zakres to aktualnie opracowany materiał (kilka lekcji),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kartkówki mogą być realizowane w dowolnym terminie, bez uprzedzenia,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kartkówki winny być poprawione i ocenione przez nauczyciela w terminie jednego tygodnia,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kartkówki są oceniane w sposób określony przez nauczyciela w PSO,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e) nauczyciel przedmiotu ocenione i omówione kartkówki oddaje uczniowi,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odpowiedzi ustne: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wypowiedzi ustne oceniane są podczas prezentacji pracy domowej, podczas pogadanek, dyskusji, pracy grupowej, wypowiedzi indywidualnej, rekapitulacji,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uczniowie klas I-III za odpowiedź ustną oceniani są w stopniu,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dłuższe odpowiedzi obejmujące materiał z trzech-czterech ostatnich lekcji, nauczyciel ocenia stosując 6-stopniową skalę ocen (dopuszcza się stosowanie znaku ”+” lub „-” przy ocenie),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aktywność ucznia na lekcji: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klasach I-III za aktywność uczniowie są oceniani zgodnie z zasadami PSO, a dzienniku w formie ocen bieżących w stopniu,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w klasach IV-VIII za aktywność uczniowie są oceniani zgodnie z zasadami zawartymi w PSO i przedstawionymi przez nauczycieli uczących na pierwszych zajęciach z danego przedmiotu,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nauczyciel ma prawo stosować własne znaki umowne oznaczające cząstkową ocenę z aktywności w sposób ustalony w PSO,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prace plastyczne, ćwiczenia praktyczne, ćwiczenia sportowe, śpiew oceniane są według 6-stopniowej skali ocen;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prace domowe: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wykonywanie prac domowych pisemnych, ustnych, czytania, artystycznych jest obowiązkowe, co kontrolowane jest na bieżąco, bezpośrednio po jej zadaniu,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każdy brak pracy należy uzupełnić na kolejną lekcję,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w klasach I-III za wykonanie prac domowych uczniowie oceniani są w stopniu.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 udział w konkursach przedmiotowych nagradzany jest oceną celującą, jeśli uczeń uzyskał powyżej 60 % możliwych punktów.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103</w:t>
      </w:r>
      <w:r w:rsidRPr="005633A2">
        <w:t xml:space="preserve">. 1. Uczeń może 2 razy w ciągu semestru zgłosić nieprzygotowanie do lekcji, co zwalnia go z: </w:t>
      </w:r>
    </w:p>
    <w:p w:rsidR="00006E5D" w:rsidRPr="005633A2" w:rsidRDefault="00006E5D" w:rsidP="00F16AAC">
      <w:pPr>
        <w:pStyle w:val="ListParagraph"/>
        <w:numPr>
          <w:ilvl w:val="0"/>
          <w:numId w:val="9"/>
        </w:numPr>
        <w:spacing w:after="90" w:line="276" w:lineRule="auto"/>
        <w:jc w:val="both"/>
      </w:pPr>
      <w:r w:rsidRPr="005633A2">
        <w:t>odpowiedzi ustnej;</w:t>
      </w:r>
    </w:p>
    <w:p w:rsidR="00006E5D" w:rsidRPr="005633A2" w:rsidRDefault="00006E5D" w:rsidP="00F16AAC">
      <w:pPr>
        <w:pStyle w:val="ListParagraph"/>
        <w:numPr>
          <w:ilvl w:val="0"/>
          <w:numId w:val="9"/>
        </w:numPr>
        <w:spacing w:after="90" w:line="276" w:lineRule="auto"/>
        <w:jc w:val="both"/>
      </w:pPr>
      <w:r w:rsidRPr="005633A2">
        <w:t xml:space="preserve"> przedstawienia pisemnej pracy domowej (wypracowania, ćwiczenia, zadania);</w:t>
      </w:r>
    </w:p>
    <w:p w:rsidR="00006E5D" w:rsidRPr="005633A2" w:rsidRDefault="00006E5D" w:rsidP="00F16AAC">
      <w:pPr>
        <w:pStyle w:val="ListParagraph"/>
        <w:numPr>
          <w:ilvl w:val="0"/>
          <w:numId w:val="9"/>
        </w:numPr>
        <w:spacing w:after="90" w:line="276" w:lineRule="auto"/>
        <w:jc w:val="both"/>
      </w:pPr>
      <w:r w:rsidRPr="005633A2">
        <w:t>prezentacji przeczytanego tekstu w danym dniu.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Uczeń jest zobowiązany uzupełnić zaległości powstałe w wyniku nieprzygotowania.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Odnotowanie trzykrotne nieprzygotowania z przedmiotu jest podstawą do odjęcia punktów za stosunek do obowiązków szkolnych (szczegóły w regulaminie ustalania ocen zachowania).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Brak przygotowania do lekcji nie zwalnia ucznia z aktywnego udziału w lekcji bieżącej.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104</w:t>
      </w:r>
      <w:r w:rsidRPr="005633A2">
        <w:t>. W szkole obowiązują następujące zasad</w:t>
      </w:r>
      <w:r>
        <w:t>y ustalania oceny śródrocznej i </w:t>
      </w:r>
      <w:r w:rsidRPr="005633A2">
        <w:t>rocznej: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1. W klasach I-III formułuje się ocenę opisową.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W klasach IV-VIII przy formułowaniu oceny semestralnej i rocznej brane są pod uwagę uzyskane przez ucznia oceny cząstkowe i wkład pracy dziecka.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105</w:t>
      </w:r>
      <w:r w:rsidRPr="005633A2">
        <w:t>. 1. Ocenianie zachowania ucznia odbywa się zgodnie z następującymi założeniami ogólnymi: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zadaniem edukacji szkolnej jest dostarczenie uczniowi prawidłowych wzorów zachowania, początkowo największy nacisk kładzie się na kształtowanie właściwych zachowań związanych z funkcjonowaniem ucznia na terenie szkoły;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w miarę wzrastania doświadczenia i samodzielności ucznia nabiera znaczenia kształtowanie odpowiednich zachowań w za</w:t>
      </w:r>
      <w:r>
        <w:t>kresie relacji międzyludzkich i </w:t>
      </w:r>
      <w:r w:rsidRPr="005633A2">
        <w:t>wewnętrznego doskonalenia się ucznia (ukształtowanie odpowiedniego podejścia do nauki);</w:t>
      </w:r>
    </w:p>
    <w:p w:rsidR="00006E5D" w:rsidRPr="005633A2" w:rsidRDefault="00006E5D" w:rsidP="00DE75E4">
      <w:pPr>
        <w:spacing w:after="90" w:line="276" w:lineRule="auto"/>
        <w:ind w:left="45" w:firstLine="435"/>
        <w:jc w:val="both"/>
      </w:pPr>
      <w:r w:rsidRPr="005633A2">
        <w:t>3) do kształtowania właściwych postaw wykorzystuje się sytuacje codzienne, pamiętając, żeby każdy nakaz lub zakaz był uzasadniony tak, aby uczeń zrozumiał ograniczenia wypływające z faktu funkcjonowania na niewielkim obszarze szkoły znacznej liczby ludzi, co jest kluczem pracy nad zmianą jego niewłaściwych postaw. 2. Śródroczna i roczna ocena klasyfikacyjna zachowania uwzględnia w szczególności:</w:t>
      </w:r>
    </w:p>
    <w:p w:rsidR="00006E5D" w:rsidRPr="005633A2" w:rsidRDefault="00006E5D" w:rsidP="00DE75E4">
      <w:pPr>
        <w:spacing w:after="90" w:line="276" w:lineRule="auto"/>
        <w:ind w:left="45" w:firstLine="435"/>
        <w:jc w:val="both"/>
      </w:pPr>
      <w:r w:rsidRPr="005633A2">
        <w:t>1) wywiązywanie się z obowiązków ucznia;</w:t>
      </w:r>
    </w:p>
    <w:p w:rsidR="00006E5D" w:rsidRPr="005633A2" w:rsidRDefault="00006E5D" w:rsidP="00DE75E4">
      <w:pPr>
        <w:spacing w:after="90" w:line="276" w:lineRule="auto"/>
        <w:ind w:left="45" w:firstLine="435"/>
        <w:jc w:val="both"/>
      </w:pPr>
      <w:r w:rsidRPr="005633A2">
        <w:t>2) postępowanie zgodne z dobrem społeczności szkolnej;</w:t>
      </w:r>
    </w:p>
    <w:p w:rsidR="00006E5D" w:rsidRPr="005633A2" w:rsidRDefault="00006E5D" w:rsidP="00DE75E4">
      <w:pPr>
        <w:spacing w:after="90" w:line="276" w:lineRule="auto"/>
        <w:ind w:left="45" w:firstLine="435"/>
        <w:jc w:val="both"/>
      </w:pPr>
      <w:r w:rsidRPr="005633A2">
        <w:t>3) dbałość o honor i tradycje szkolne;</w:t>
      </w:r>
    </w:p>
    <w:p w:rsidR="00006E5D" w:rsidRPr="005633A2" w:rsidRDefault="00006E5D" w:rsidP="00DE75E4">
      <w:pPr>
        <w:spacing w:after="90" w:line="276" w:lineRule="auto"/>
        <w:ind w:left="45" w:firstLine="435"/>
        <w:jc w:val="both"/>
      </w:pPr>
      <w:r w:rsidRPr="005633A2">
        <w:t>4) dbałość o piękno mowy ojczystej;</w:t>
      </w:r>
    </w:p>
    <w:p w:rsidR="00006E5D" w:rsidRPr="005633A2" w:rsidRDefault="00006E5D" w:rsidP="00DE75E4">
      <w:pPr>
        <w:spacing w:after="90" w:line="276" w:lineRule="auto"/>
        <w:ind w:left="45" w:firstLine="435"/>
        <w:jc w:val="both"/>
      </w:pPr>
      <w:r w:rsidRPr="005633A2">
        <w:t>5) dbałość o bezpieczeństwo i zdrowie własne oraz innych osób;</w:t>
      </w:r>
    </w:p>
    <w:p w:rsidR="00006E5D" w:rsidRPr="005633A2" w:rsidRDefault="00006E5D" w:rsidP="00DE75E4">
      <w:pPr>
        <w:spacing w:after="90" w:line="276" w:lineRule="auto"/>
        <w:ind w:left="45" w:firstLine="435"/>
        <w:jc w:val="both"/>
      </w:pPr>
      <w:r w:rsidRPr="005633A2">
        <w:t>6) godne, kulturalne zachowanie się w szkole i poza nią;</w:t>
      </w:r>
    </w:p>
    <w:p w:rsidR="00006E5D" w:rsidRPr="005633A2" w:rsidRDefault="00006E5D" w:rsidP="00DE75E4">
      <w:pPr>
        <w:spacing w:after="90" w:line="276" w:lineRule="auto"/>
        <w:ind w:left="45" w:firstLine="435"/>
        <w:jc w:val="both"/>
      </w:pPr>
      <w:r w:rsidRPr="005633A2">
        <w:t>7) okazywanie szacunku innym osobom.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14" w:name="_Hlk497302275"/>
      <w:r w:rsidRPr="005633A2">
        <w:rPr>
          <w:b/>
        </w:rPr>
        <w:t>§ 106.</w:t>
      </w:r>
      <w:r w:rsidRPr="005633A2">
        <w:t> </w:t>
      </w:r>
      <w:bookmarkEnd w:id="14"/>
      <w:r w:rsidRPr="005633A2">
        <w:t>1. W klasach I-III obowiązuje śródroczna i roczna opisowa ocena zachowania, począwszy od klasy IV – sześciostopniowa skala ocen zachowania: wzorowe, bardzo dobre, dobre, poprawne, nieodpowiednie, naganne.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Wychowawca klasy na początku każdego roku szkolnego informuje uczniów oraz ich rodziców (prawnych opiekunów) o warunkach i sposobie oraz kryteriach oceniania zachowania oraz o warunkach i trybie uzyskania wyższej niż przewidywana rocznej oceny klasyfikacyjnej zachowania.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15" w:name="_Hlk497302853"/>
      <w:r w:rsidRPr="005633A2">
        <w:rPr>
          <w:b/>
        </w:rPr>
        <w:t>§ 107</w:t>
      </w:r>
      <w:r w:rsidRPr="005633A2">
        <w:t>. </w:t>
      </w:r>
      <w:bookmarkEnd w:id="15"/>
      <w:r w:rsidRPr="005633A2">
        <w:t>1. Oceny zachowania dokonuje się w trzech aspektach: aktywności społecznej, kultury osobistej i stosunku do obowiązków szkolnych: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aktywność społeczna to: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wywiązywanie się z zadań powierzonych przez szkołę i organizacje uczniowskie,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pomoc uczniom słabszym,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inspirowanie i wykonywanie prac społecznie użytecznych na rzecz klasy, szkoły i środowiska,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troska o mienie szkoły i środowiska, dbałość o utrzymanie czystości, naprawianie wyrządzonych szkód,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e) umiejętność współdziałania w zespole i odpowiedzialność za wyniki jego pracy,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f) umiejętne godzenie nauki, prac społecznych i obowiązków domowych,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g) inicjowanie i organizowanie uroczystości, imprez klasowych i szkolnych,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h) udział w konkursach przedmiotowych i zawodach sportowych,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i) sumienne wywiązywanie się z obowiązków dyżurnego,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kultura osobista: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uczciwość w codziennym postępowaniu i reagowanie na zło,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sposób bycia nienaruszający godności własnej i innych,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dbałość o kulturę słowa, umiejętność aktywnego uczestnictwa w dyskusji,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zachowanie świadczące o poszanowaniu wytworów pracy ludzkiej,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e) dbałość o zdrowie swoje i innych, nieuleganie nałogom,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f) dbałość o higienę osobistą i estetykę wyglądu,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g) troska o ład i estetykę otoczenia,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h) okazywanie szacunku dorosłym i kolegom,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i) poszanowanie przekonań i poglądów innych ludzi,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j) przeciwstawianie się przejawom brutalności i wulgarności,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k) nieuleganie negatywnym wpływom,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stosunek do obowiązków szkolnych: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sumienność w nauce i wykonywanie obowiązków,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wytrwałość i samodzielność w pokonywaniu napotkanych trudności w nauce,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rozwijanie zainteresowań i uzdolnień,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systematyczność i punktualność w uczęszczaniu na zajęcia szkolne oraz przestrzeganie zasad bezpieczeństwa pracy,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e) dbałość o podręczniki i pomoce naukowe,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f) poszanowanie i rozwijanie dobrych tradycji szkoły,</w:t>
      </w:r>
    </w:p>
    <w:p w:rsidR="00006E5D" w:rsidRPr="005633A2" w:rsidRDefault="00006E5D" w:rsidP="00DE75E4">
      <w:pPr>
        <w:spacing w:after="90" w:line="276" w:lineRule="auto"/>
        <w:ind w:left="45" w:firstLine="435"/>
        <w:jc w:val="both"/>
      </w:pPr>
      <w:r w:rsidRPr="005633A2">
        <w:t>g) osiąganie w miarę możliwości bardzo dobrych i dobrych wyników w nauce.</w:t>
      </w:r>
      <w:bookmarkStart w:id="16" w:name="_Hlk497304346"/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108</w:t>
      </w:r>
      <w:r w:rsidRPr="005633A2">
        <w:t>. </w:t>
      </w:r>
      <w:bookmarkEnd w:id="16"/>
      <w:r w:rsidRPr="005633A2">
        <w:t>1. Śródroczna i roczna ocena zachowania w klasach I-VIII wystawiana jest na podstawie punktowego systemu oceniania.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 Punkty dodatnie uczeń otrzymuje, gdy: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aktywnie uczestniczy w organizowaniu imprez klasowych i akcjach organizowanych przez szkołę: 1-10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solidnie wywiązuje się z obowiązków ucznia: 1-10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dba o właściwy strój: 1-5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sumiennie pełni funkcję dyżurnego: 1-5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wykonuje prace społeczne na rzecz klasy, szkoły i naszej miejscowości: 1-10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reprezentuje szkołę w konkursach przedmiotowych i innych: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etap szkolny – 4 punkty, inne: 1-3 punktów,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etap rejonowy -10 punktów, inne 5-8 punktów,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etap wojewódzki – 15 punktów, inne 10-15 punktów,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miejsce punktowane w etapie wojewódzkim-30 punktów,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 reprezentuje szkołę w zawodach sportowych: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a) etap szkolny – 2 punkty,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b) etap rejonowy – 5 punktów,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c) etap wojewódzki – 10 punktów,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d) etap krajowy – 20 punktów,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8) aktywnie uczestniczy w pracach samorządu szkolnego i klasowego: 1-10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9) reaguje na krzywdę innych: 1-10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10) pomaga kolegom w nauce, jest życzliwy i uczynny: 1-10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11) potrafi zachować się kulturalnie w różnych sytuacjach w szkole i poza terenem szkoły: 1-10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12) nie spóźnia się na zajęcia (za każdy miesiąc): 2 punkty;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13) umie przyznać się do popełnionego czynu i go naprawić: 1-5 punktów.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Punkty ujemne uczeń otrzymuje za: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spóźnienie na lekcję (za każde spóźnienie): 1 punkt;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nieusprawiedliwioną nieobecność (za każdą godzinę): 2 punkty;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podrabianie usprawiedliwienia, podpisu rodzica, nauczyciela, oszustwo (np. ściąganie): 5-20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opuszczanie terenu szkoły (za każdy incydent ): 2 punkty;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brak obuwia na zmianę (za każdy incydent): 1 punkt;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przeszkadzanie w czasie zajęć: 1-5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7) niewykonywanie poleceń nauczyciela: 1-5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8) niewywiązywanie się z dobrowolnie podjętych zadań: 1-10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9) niewywiązywanie się z obowiązków dyżurnego: 1-5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10) poniżanie godności innych, używanie wulgarnego słownictwa, przemoc fizyczna i psychiczna, bójki: 1-20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11) kradzież cudzej własności: 1-20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12) niszczenie cudzej własności i mienia szkolnego: 1-20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13) fotografowanie lub nagrywanie bez zgody: 1-10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14) używanie telefonu komórkowego w czasie lekcji: 1-10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15) noszenie ekstrawaganckich strojów, malowan</w:t>
      </w:r>
      <w:r>
        <w:t>ie paznokci, włosów, makijaż: 1 -</w:t>
      </w:r>
      <w:r w:rsidRPr="005633A2">
        <w:t>10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16) noszenie ubrań z emblematami propagującymi faszyzm, agresję, środki uzależniające: 1-10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17) przynoszenie do szkoły przedmiotów stanowiących zagrożenie: noży, petard, zapałek, aerozoli, itp.: 1-10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18) żucie gumy w czasie lekcji: 1-5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19) palenie papierosów, używanie narkotyków i alkoholu: 1-20 punktów.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 Punktowy system zachowania przedstawia poniżs</w:t>
      </w:r>
      <w:r>
        <w:t>za tabela, która znajduje się w </w:t>
      </w:r>
      <w:r w:rsidRPr="005633A2">
        <w:t>dzienniku lekcyjnym.</w:t>
      </w:r>
    </w:p>
    <w:p w:rsidR="00006E5D" w:rsidRPr="005633A2" w:rsidRDefault="00006E5D" w:rsidP="00DE75E4">
      <w:pPr>
        <w:spacing w:after="90" w:line="276" w:lineRule="auto"/>
        <w:ind w:left="45" w:firstLine="435"/>
        <w:jc w:val="both"/>
      </w:pPr>
      <w:r w:rsidRPr="005633A2">
        <w:t>1) punkty dodatnie uczeń otrzymuje: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536"/>
        <w:gridCol w:w="3544"/>
      </w:tblGrid>
      <w:tr w:rsidR="00006E5D" w:rsidRPr="005633A2" w:rsidTr="004B75C3">
        <w:trPr>
          <w:trHeight w:val="275"/>
          <w:tblHeader/>
          <w:jc w:val="center"/>
        </w:trPr>
        <w:tc>
          <w:tcPr>
            <w:tcW w:w="562" w:type="dxa"/>
            <w:shd w:val="clear" w:color="auto" w:fill="F2F2F2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Lp.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Rodzaj zachowania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Ilość punktów</w:t>
            </w:r>
          </w:p>
        </w:tc>
      </w:tr>
      <w:tr w:rsidR="00006E5D" w:rsidRPr="005633A2" w:rsidTr="004B75C3">
        <w:trPr>
          <w:trHeight w:val="275"/>
          <w:jc w:val="center"/>
        </w:trPr>
        <w:tc>
          <w:tcPr>
            <w:tcW w:w="562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</w:t>
            </w:r>
          </w:p>
        </w:tc>
        <w:tc>
          <w:tcPr>
            <w:tcW w:w="4536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Aktywnie uczestniczy w organizowaniu imprez klasowych i akcjach organizowanych przez szkołę</w:t>
            </w:r>
          </w:p>
        </w:tc>
        <w:tc>
          <w:tcPr>
            <w:tcW w:w="3544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06E5D" w:rsidRPr="005633A2" w:rsidRDefault="00006E5D" w:rsidP="004B75C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1-10</w:t>
            </w:r>
          </w:p>
        </w:tc>
      </w:tr>
      <w:tr w:rsidR="00006E5D" w:rsidRPr="005633A2" w:rsidTr="004B75C3">
        <w:trPr>
          <w:trHeight w:val="275"/>
          <w:jc w:val="center"/>
        </w:trPr>
        <w:tc>
          <w:tcPr>
            <w:tcW w:w="562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2</w:t>
            </w:r>
          </w:p>
        </w:tc>
        <w:tc>
          <w:tcPr>
            <w:tcW w:w="4536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Solidnie wywiązuje się z obowiązków ucznia</w:t>
            </w:r>
          </w:p>
        </w:tc>
        <w:tc>
          <w:tcPr>
            <w:tcW w:w="3544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1-10</w:t>
            </w:r>
          </w:p>
        </w:tc>
      </w:tr>
      <w:tr w:rsidR="00006E5D" w:rsidRPr="005633A2" w:rsidTr="004B75C3">
        <w:trPr>
          <w:trHeight w:val="275"/>
          <w:jc w:val="center"/>
        </w:trPr>
        <w:tc>
          <w:tcPr>
            <w:tcW w:w="562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3</w:t>
            </w:r>
          </w:p>
        </w:tc>
        <w:tc>
          <w:tcPr>
            <w:tcW w:w="4536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Dba o właściwy strój</w:t>
            </w:r>
          </w:p>
        </w:tc>
        <w:tc>
          <w:tcPr>
            <w:tcW w:w="3544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1-5</w:t>
            </w:r>
          </w:p>
        </w:tc>
      </w:tr>
      <w:tr w:rsidR="00006E5D" w:rsidRPr="005633A2" w:rsidTr="004B75C3">
        <w:trPr>
          <w:trHeight w:val="275"/>
          <w:jc w:val="center"/>
        </w:trPr>
        <w:tc>
          <w:tcPr>
            <w:tcW w:w="562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4</w:t>
            </w:r>
          </w:p>
        </w:tc>
        <w:tc>
          <w:tcPr>
            <w:tcW w:w="4536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Sumiennie pełni funkcję dyżurnego</w:t>
            </w:r>
          </w:p>
        </w:tc>
        <w:tc>
          <w:tcPr>
            <w:tcW w:w="3544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1-5</w:t>
            </w:r>
          </w:p>
        </w:tc>
      </w:tr>
      <w:tr w:rsidR="00006E5D" w:rsidRPr="005633A2" w:rsidTr="004B75C3">
        <w:trPr>
          <w:trHeight w:val="627"/>
          <w:jc w:val="center"/>
        </w:trPr>
        <w:tc>
          <w:tcPr>
            <w:tcW w:w="562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5</w:t>
            </w:r>
          </w:p>
        </w:tc>
        <w:tc>
          <w:tcPr>
            <w:tcW w:w="4536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Wykonuje prace społeczne na rzecz klasy, szkoły i naszej miejscowości</w:t>
            </w:r>
          </w:p>
        </w:tc>
        <w:tc>
          <w:tcPr>
            <w:tcW w:w="3544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1-10</w:t>
            </w:r>
          </w:p>
        </w:tc>
      </w:tr>
      <w:tr w:rsidR="00006E5D" w:rsidRPr="005633A2" w:rsidTr="004B75C3">
        <w:trPr>
          <w:trHeight w:val="275"/>
          <w:jc w:val="center"/>
        </w:trPr>
        <w:tc>
          <w:tcPr>
            <w:tcW w:w="562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6</w:t>
            </w:r>
          </w:p>
        </w:tc>
        <w:tc>
          <w:tcPr>
            <w:tcW w:w="4536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Reprezentuje szkołę w konkursach przedmiotowych i innych</w:t>
            </w:r>
          </w:p>
        </w:tc>
        <w:tc>
          <w:tcPr>
            <w:tcW w:w="3544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etap szkolny – 4 inne 1-3</w:t>
            </w:r>
          </w:p>
          <w:p w:rsidR="00006E5D" w:rsidRPr="005633A2" w:rsidRDefault="00006E5D" w:rsidP="004B75C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etap rejonowy – 10 inne 5-8</w:t>
            </w:r>
          </w:p>
          <w:p w:rsidR="00006E5D" w:rsidRPr="005633A2" w:rsidRDefault="00006E5D" w:rsidP="004B75C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etap wojewódzki – 15 inne 10-15</w:t>
            </w:r>
          </w:p>
          <w:p w:rsidR="00006E5D" w:rsidRPr="005633A2" w:rsidRDefault="00006E5D" w:rsidP="004B75C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miejsce punktowane w etapie wojewódzkim – 30</w:t>
            </w:r>
          </w:p>
        </w:tc>
      </w:tr>
      <w:tr w:rsidR="00006E5D" w:rsidRPr="005633A2" w:rsidTr="004B75C3">
        <w:trPr>
          <w:trHeight w:val="275"/>
          <w:jc w:val="center"/>
        </w:trPr>
        <w:tc>
          <w:tcPr>
            <w:tcW w:w="562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7</w:t>
            </w:r>
          </w:p>
        </w:tc>
        <w:tc>
          <w:tcPr>
            <w:tcW w:w="4536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Reprezentuje szkołę w zawodach sportowych</w:t>
            </w:r>
          </w:p>
        </w:tc>
        <w:tc>
          <w:tcPr>
            <w:tcW w:w="3544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etap szkolny – 2</w:t>
            </w:r>
          </w:p>
          <w:p w:rsidR="00006E5D" w:rsidRPr="005633A2" w:rsidRDefault="00006E5D" w:rsidP="004B75C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etap rejonowy – 5</w:t>
            </w:r>
          </w:p>
          <w:p w:rsidR="00006E5D" w:rsidRPr="005633A2" w:rsidRDefault="00006E5D" w:rsidP="004B75C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etap wojewódzki – 10</w:t>
            </w:r>
          </w:p>
          <w:p w:rsidR="00006E5D" w:rsidRPr="005633A2" w:rsidRDefault="00006E5D" w:rsidP="004B75C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etap krajowy – 20</w:t>
            </w:r>
          </w:p>
        </w:tc>
      </w:tr>
      <w:tr w:rsidR="00006E5D" w:rsidRPr="005633A2" w:rsidTr="004B75C3">
        <w:trPr>
          <w:trHeight w:val="275"/>
          <w:jc w:val="center"/>
        </w:trPr>
        <w:tc>
          <w:tcPr>
            <w:tcW w:w="562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8</w:t>
            </w:r>
          </w:p>
        </w:tc>
        <w:tc>
          <w:tcPr>
            <w:tcW w:w="4536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Aktywnie uczestniczy w pracach samorządu szkolnego i klasowego</w:t>
            </w:r>
          </w:p>
        </w:tc>
        <w:tc>
          <w:tcPr>
            <w:tcW w:w="3544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06E5D" w:rsidRPr="005633A2" w:rsidRDefault="00006E5D" w:rsidP="004B75C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1-10</w:t>
            </w:r>
          </w:p>
        </w:tc>
      </w:tr>
      <w:tr w:rsidR="00006E5D" w:rsidRPr="005633A2" w:rsidTr="004B75C3">
        <w:trPr>
          <w:trHeight w:val="275"/>
          <w:jc w:val="center"/>
        </w:trPr>
        <w:tc>
          <w:tcPr>
            <w:tcW w:w="562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9</w:t>
            </w:r>
          </w:p>
        </w:tc>
        <w:tc>
          <w:tcPr>
            <w:tcW w:w="4536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Reaguje na krzywdę innych</w:t>
            </w:r>
          </w:p>
        </w:tc>
        <w:tc>
          <w:tcPr>
            <w:tcW w:w="3544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1-10</w:t>
            </w:r>
          </w:p>
        </w:tc>
      </w:tr>
      <w:tr w:rsidR="00006E5D" w:rsidRPr="005633A2" w:rsidTr="004B75C3">
        <w:trPr>
          <w:trHeight w:val="275"/>
          <w:jc w:val="center"/>
        </w:trPr>
        <w:tc>
          <w:tcPr>
            <w:tcW w:w="562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10</w:t>
            </w:r>
          </w:p>
        </w:tc>
        <w:tc>
          <w:tcPr>
            <w:tcW w:w="4536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Pomaga kolegom w nauce, jest życzliwy i uczynny</w:t>
            </w:r>
          </w:p>
        </w:tc>
        <w:tc>
          <w:tcPr>
            <w:tcW w:w="3544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1-10</w:t>
            </w:r>
          </w:p>
        </w:tc>
      </w:tr>
      <w:tr w:rsidR="00006E5D" w:rsidRPr="005633A2" w:rsidTr="004B75C3">
        <w:trPr>
          <w:trHeight w:val="275"/>
          <w:jc w:val="center"/>
        </w:trPr>
        <w:tc>
          <w:tcPr>
            <w:tcW w:w="562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11</w:t>
            </w:r>
          </w:p>
        </w:tc>
        <w:tc>
          <w:tcPr>
            <w:tcW w:w="4536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Potrafi zachować się kulturalnie w różnych sytuacjach w szkole i poza terenem szkoły</w:t>
            </w:r>
          </w:p>
        </w:tc>
        <w:tc>
          <w:tcPr>
            <w:tcW w:w="3544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1-10</w:t>
            </w:r>
          </w:p>
        </w:tc>
      </w:tr>
      <w:tr w:rsidR="00006E5D" w:rsidRPr="005633A2" w:rsidTr="004B75C3">
        <w:trPr>
          <w:trHeight w:val="275"/>
          <w:jc w:val="center"/>
        </w:trPr>
        <w:tc>
          <w:tcPr>
            <w:tcW w:w="562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12</w:t>
            </w:r>
          </w:p>
        </w:tc>
        <w:tc>
          <w:tcPr>
            <w:tcW w:w="4536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Nie spóźnia się na zajęcia</w:t>
            </w:r>
          </w:p>
        </w:tc>
        <w:tc>
          <w:tcPr>
            <w:tcW w:w="3544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za każdy miesiąc – 2</w:t>
            </w:r>
          </w:p>
        </w:tc>
      </w:tr>
      <w:tr w:rsidR="00006E5D" w:rsidRPr="005633A2" w:rsidTr="004B75C3">
        <w:trPr>
          <w:trHeight w:val="275"/>
          <w:jc w:val="center"/>
        </w:trPr>
        <w:tc>
          <w:tcPr>
            <w:tcW w:w="562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13</w:t>
            </w:r>
          </w:p>
        </w:tc>
        <w:tc>
          <w:tcPr>
            <w:tcW w:w="4536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Umie przyznać się do popełnionego czynu i go naprawić</w:t>
            </w:r>
          </w:p>
        </w:tc>
        <w:tc>
          <w:tcPr>
            <w:tcW w:w="3544" w:type="dxa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1-5</w:t>
            </w:r>
          </w:p>
        </w:tc>
      </w:tr>
    </w:tbl>
    <w:p w:rsidR="00006E5D" w:rsidRPr="005633A2" w:rsidRDefault="00006E5D" w:rsidP="00DE75E4">
      <w:pPr>
        <w:spacing w:before="150" w:after="90" w:line="276" w:lineRule="auto"/>
        <w:ind w:left="45" w:firstLine="435"/>
        <w:jc w:val="both"/>
      </w:pPr>
      <w:r w:rsidRPr="005633A2">
        <w:t>2) punkty ujemne uczeń otrzymuje:</w:t>
      </w:r>
    </w:p>
    <w:tbl>
      <w:tblPr>
        <w:tblW w:w="8642" w:type="dxa"/>
        <w:tblLayout w:type="fixed"/>
        <w:tblLook w:val="0020"/>
      </w:tblPr>
      <w:tblGrid>
        <w:gridCol w:w="562"/>
        <w:gridCol w:w="4536"/>
        <w:gridCol w:w="3544"/>
      </w:tblGrid>
      <w:tr w:rsidR="00006E5D" w:rsidRPr="005633A2" w:rsidTr="004B75C3">
        <w:trPr>
          <w:trHeight w:val="275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Rodzaj zachowania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Ilość punktów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Spóźnienie na lekcję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za każde spóźnienie – 1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Nieusprawiedliwiona nieobecność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za każdą godzinę – 2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Podrabianie usprawiedliwienia, podpisu rodzica, nauczyciela, oszustwo (np. ściąganie)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5-20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Opuszczanie terenu szkoły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za każdy incydent – 2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Brak obuwia na zmianę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za każdy incydent – 1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Przeszkadzanie w czasie zajęć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1-5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Niewykonywanie poleceń nauczyciela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1-5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21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Niewywiązywanie się z dobrowolnie podjętych zadań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1-10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Niewywiązywanie się z obowiązków dyżurnego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1-5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Poniżanie godności innych, używanie wulgarnego słownictwa, przemoc fizyczna i psychiczna, bójki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1-20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Kradzież cudzej własności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1-20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Niszczenie cudzej własności i mienia szkolnego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1-20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Fotografowanie lub nagrywanie bez zgody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1-10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Używanie telefonu komórkowego w czasie lekcji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1-10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Noszenie ekstrawaganckich strojów, malowanie paznokci, włosów, makijaż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1-10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Noszenie ubrań z emblematami propagującymi faszyzm, agresję, środki uzależniające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1-10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Przynoszenie do szkoły przedmiotów stanowiących zagrożenie: noży, petard, zapałek, aerozoli, itp.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1-10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Żucie gumy w czasie lekcji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1-5</w:t>
            </w:r>
          </w:p>
        </w:tc>
      </w:tr>
      <w:tr w:rsidR="00006E5D" w:rsidRPr="005633A2" w:rsidTr="004B75C3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5633A2">
              <w:rPr>
                <w:lang w:eastAsia="ar-SA"/>
              </w:rPr>
              <w:t>Palenie papierosów, używanie narkotyków i alkoholu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E5D" w:rsidRPr="005633A2" w:rsidRDefault="00006E5D" w:rsidP="004B75C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5633A2">
              <w:rPr>
                <w:lang w:eastAsia="ar-SA"/>
              </w:rPr>
              <w:t>1-20</w:t>
            </w:r>
          </w:p>
        </w:tc>
      </w:tr>
    </w:tbl>
    <w:p w:rsidR="00006E5D" w:rsidRPr="005633A2" w:rsidRDefault="00006E5D" w:rsidP="00DE75E4">
      <w:pPr>
        <w:spacing w:after="90" w:line="276" w:lineRule="auto"/>
        <w:jc w:val="both"/>
      </w:pP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109</w:t>
      </w:r>
      <w:r w:rsidRPr="005633A2">
        <w:t>. 1. Uczeń na początku semestru otrzymuje 75 punktów za zachowanie.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Uwzględniając zachowanie ucznia, otrzymuje on w trakcie semestru punkty dodatnie lub ujemne według tabeli.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Wychowawca ma prawo dodać lub odjąć od 5 do 10 punktów każdemu uczniowi za sytuację i okoliczności wyjątkowe, niewyszczególnione w regulaminie.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Uczeń nie może otrzymać oceny wzorowej ze sprawowania, jeżeli w ciągu semestru otrzymał łącznie 20 punktów ujemnych bez względu na ostateczną sumę punktów kwalifikujących do otrzymania oceny wzorowej.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5. Skala ocen z zachowania: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ocena wzorowa – 101 punktów i powyżej (nie może mieć 20 punktów ujemnych);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ocena bardzo dobra – 100-90 punktów (nie może mieć 40 punktów ujemnych);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3) ocena dobra – 89-75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4) ocena poprawna – 74-50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5) ocena nieodpowiednia – 49-31 punktów;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6) ocena naganna – 30 punktów i poniżej.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110</w:t>
      </w:r>
      <w:r w:rsidRPr="005633A2">
        <w:t>. Śródroczne roczne oceny klasyfikacyjne zachowania dla uczniów z upośledzeniem umysłowym w stopniu umiarkowanym lub znacznym są ocenami opisowymi.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17" w:name="_Hlk497305833"/>
      <w:r w:rsidRPr="005633A2">
        <w:rPr>
          <w:b/>
        </w:rPr>
        <w:t>§ 11</w:t>
      </w:r>
      <w:bookmarkEnd w:id="17"/>
      <w:r w:rsidRPr="005633A2">
        <w:rPr>
          <w:b/>
        </w:rPr>
        <w:t>1</w:t>
      </w:r>
      <w:r w:rsidRPr="005633A2">
        <w:t>. Przy ustalaniu oceny klasyfikacyjnej zachowania ucznia, u którego stwierdzono zaburzenia lub inne dysfunkcje rozwojowe, należy uwzględnić wpływ tych zaburzeń lub dysfunkcji na jego zachowanie, na podstawie orzeczenia o potrzebie kształcenia specjalnego lub orzeczenia indywidualnego nauczania lub opinii poradni psychologiczno- pedagogicznej, w tym publicznej poradni specjalistycznej.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18" w:name="_Hlk497305922"/>
      <w:r w:rsidRPr="005633A2">
        <w:rPr>
          <w:b/>
        </w:rPr>
        <w:t>§ 112</w:t>
      </w:r>
      <w:r w:rsidRPr="005633A2">
        <w:t>. </w:t>
      </w:r>
      <w:bookmarkEnd w:id="18"/>
      <w:r w:rsidRPr="005633A2">
        <w:t>1 Ocena klasyfikacyjna zachowania nie ma wpływu na: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1) oceny klasyfikacyjne z zajęć edukacyjnych;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2) promocję do klasy programowo wyższej lub ukończenie szkoły.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Rada pedagogiczna może podjąć uchwalę o niepromowaniu do klasy programowo wyższej lub nieukończeniu szkoły przez ucznia, któremu w danej szkole po raz drugi z rzędu ustalono naganną roczną ocenę klasyfikacyjną zachowania.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113</w:t>
      </w:r>
      <w:r w:rsidRPr="005633A2">
        <w:t>. 1. Oceny zachowania ucznia z wystawieniem stopni dokonuje się dwa razy w roku szkolnym: przed zakończeniem pierwszego semestru oraz przed zakończeniem roku szkolnego.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W dzienniku lekcyjnym w odpowiednich rubrykach nauczyciele wpisują swoje spostrzeżenia, uwagi i punkty ciągu semestru.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Ustalenie oceny zachowania jest czynnoś</w:t>
      </w:r>
      <w:r>
        <w:t>cią jawną i przebiega zgodnie z </w:t>
      </w:r>
      <w:r w:rsidRPr="005633A2">
        <w:t>obowiązującą procedurą.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Wychowawca wpisuje ocenę do dziennika nie później niż na 10 dni przed śródroczną i roczną radą klasyfikacyjną.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5. Wychowawca zobowiązany jest podać propozycję oceny do wiadomości ucznia i rodziców (opiekunów prawnych)  nie później niż na tydzień przed klasyfikacyjnym śródrocznym i rocznym posiedzeniem rady pedagogicznej.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19" w:name="_Hlk497306365"/>
      <w:r w:rsidRPr="005633A2">
        <w:rPr>
          <w:b/>
        </w:rPr>
        <w:t>§ 114</w:t>
      </w:r>
      <w:r w:rsidRPr="005633A2">
        <w:t>. </w:t>
      </w:r>
      <w:bookmarkEnd w:id="19"/>
      <w:r w:rsidRPr="005633A2">
        <w:t>1. Uczeń lub jego rodzice mogą zgłosić zastrzeżenia do dyrektora szkoły jeżeli uznają, że roczna ocena klasyfikacyjna z zajęć edukacyjnych lub roczna ocena klasyfikacyjna z zachowania została ustalona niezgodnie z przepisami prawa dotyczącymi trybu ustalania tej oceny</w:t>
      </w:r>
      <w:r>
        <w:t>- według odrębnych przepisów</w:t>
      </w:r>
      <w:r w:rsidRPr="005633A2">
        <w:t>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Zastrzeżenia mogą być zgłaszane od dnia ustalenia tej oceny nie później niż w terminie 7 dni roboczych od dnia zakończenia rocznych zajęć.</w:t>
      </w:r>
    </w:p>
    <w:p w:rsidR="00006E5D" w:rsidRPr="005633A2" w:rsidRDefault="00006E5D" w:rsidP="00D37D4C">
      <w:pPr>
        <w:pStyle w:val="ListParagraph"/>
        <w:spacing w:after="90" w:line="276" w:lineRule="auto"/>
        <w:ind w:left="0" w:firstLine="480"/>
        <w:jc w:val="both"/>
      </w:pPr>
      <w:r w:rsidRPr="005633A2">
        <w:rPr>
          <w:b/>
        </w:rPr>
        <w:t>§ 115</w:t>
      </w:r>
      <w:r w:rsidRPr="005633A2">
        <w:t>. 1. Egzamin ósmoklasisty przeprowadzany jest w formie pisemnej.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2. Uczeń zdaje egzamin ósmoklasisty z: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języka polskiego;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języka nowożytnego - obowiązkowego;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matematyki;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4) jednego z przedmiotów do wyboru spośród: biologii, chemii, fizyki, geografii, historii.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3. Egzamin ósmoklasisty składa się z trzech części i jest przeprowadzany w trzech kolejnych dniach: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pierwszego dnia – z języka polskiego;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drugiego dnia – z matematyki;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trzeciego dnia – z języka obcego nowożytnego i z przedmiotu do wyboru, o którym mowa w art. 44zu ust. 3 pkt 4 ustawy.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4. Egzamin ósmoklasisty trwa: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z języka polskiego – 120 minut;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z matematyki – 100 minut;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z języka obcego nowożytnego i z przedmiotu do wyboru, o którym mowa w art. 44 zu ust. 3 pkt 4 ustawy – po 90 minut.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5. Wyniki egzaminu przedstawione zostaną formie procentów i na skali centylowej.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6. W roku szkolnym 2018/2019 wyniki egzaminu uwzględniają rezultaty z: języka polskiego, języka nowożytnego i matematyki.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7. Od roku szkolnego 2021/2022 uwzględniają wynik jednego z przedmiotów wybranych.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8. Efekty egzaminu pozwolą określić poziom kompetencji uczniów kończących szkołę podstawową.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9. Egzamin ósmoklasisty jest obowiązkowy.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10. Wyniki uzyskane na egzaminie nie wpływają na ukończenie szkoły, stanowią jedno z kryteriów rekrutacji do szkół ponadpodstawowych.</w:t>
      </w:r>
    </w:p>
    <w:p w:rsidR="00006E5D" w:rsidRPr="005633A2" w:rsidRDefault="00006E5D" w:rsidP="00D37D4C">
      <w:pPr>
        <w:pStyle w:val="Title"/>
      </w:pPr>
      <w:r w:rsidRPr="005633A2">
        <w:t>ROZDZIAŁ 8</w:t>
      </w:r>
    </w:p>
    <w:p w:rsidR="00006E5D" w:rsidRPr="005633A2" w:rsidRDefault="00006E5D" w:rsidP="00D37D4C">
      <w:pPr>
        <w:pStyle w:val="Subtitle"/>
      </w:pPr>
      <w:r w:rsidRPr="005633A2">
        <w:t>ODZIAŁ PRZEDSZKOLNY – CELE i ZADANIA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116</w:t>
      </w:r>
      <w:r w:rsidRPr="005633A2">
        <w:t>. 1. Oddział przedszkolny realizuje cele i zadania wynikające z przepisów prawa oraz programu wychowania przedszkolnego uwzględniający podstawę wychowania przedszkolnego, a w szczególności: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wspomaga i ukierunkowuje rozwój dziecka zgodnie z jego wrodzonym potencjałem i możliwościami rozwojowymi w relacjach ze środowiskiem społeczno- kulturowym i przyrodniczym przez: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a) wielokrotne kształcenie dzieci w oparciu o aktywizację ich działalności takiej jak: poszerzanie kontaktów z otoczeniem, zapewnianie warunków do zabawy i aktywności twórczej,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b) wykorzystanie własnej aktywności dzieci w kształtowaniu postaw, przekonań, wyrabianie umiejętności, sprawności oraz stopniowe poszerzanie zasobu wiedzy,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c) stwarzanie sytuacji i okoliczności w procesie kierowania uczeniem się dzieci, w oparciu o treści zawarte w programie wychowania w przedszkolu oraz stosowanie różnorodnych form i metod pracy z dziećmi,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sprawuje opiekę nad dziećmi w atmosferze akceptacji umożliwiającej dzieciom osiągnięcie dojrzałości szkolnej, odpowiednio do ich potrzeb oraz możliwości przedszkola przez: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a) troskę o zdrowie, bezpieczeństwo i harmonijny rozwój dzieci,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b) podejmowanie wielorakich i równolegle realizowanych działań profilaktycznych, stymulujących, kompensacyjnych i korektywnych,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c) tworzenie warunków, by spontaniczna zabawa była połączona z uczeniem się i odpoczynkiem,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d) prowadzenie obserwacji pedagogicznych i ich dokumentowanie za pomocą arkuszy obserwacji lub zeszytu obserwacji,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rozwija zainteresowania i uzdolnienia dzieci;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4) przygotowuje dzieci do rozpoczęcia nauki w szkole;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5) wspiera rodzinę w rozwoju i wychowaniu dzieci przez: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a) pomoc w rozpoznawaniu możliwości rozwojowych dziecka i podjęciu wczesnej interwencji specjalistycznej,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b) informację na bieżąco o postępach dziecka,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c) uzgadnianie wspólnie z rodzicami kierunków i zakresów działań realizowanych w oddziale przedszkolnym,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d) uczestniczenie rodziców w poznawaniu umiejętności ich dziecka podczas zajęć otwartych i uroczystości,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6) umożliwia dzieciom podtrzymywanie poczucia tożsamości narodowej, etnicznej, językowej oraz religijnej na zasadach zgodnych z odrębnymi przepisami;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7) organizuje i udziela pomocy psychologiczno-pedagogicznej dzieciom uczęszczającym do szkoły, ich rodzicom oraz nauczycielom: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a) korzystanie z pomocy psychologiczno-pedagogicznej jest dobrowolne i nieodpłatne,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b) pomoc psychologiczno-pedagogiczna udzielana dziecku polega na rozpoznawaniu i zaspokajaniu jego indyw</w:t>
      </w:r>
      <w:r>
        <w:t>idualnych potrzeb rozwojowych i </w:t>
      </w:r>
      <w:r w:rsidRPr="005633A2">
        <w:t>edukacyjnych oraz rozpoznawaniu indywidualnych możliwości psychofizycznych dziecka,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c) pomoc psychologiczno-pedagogiczna udzielana rodzicom dzieci i nauczycielom polega na wspieraniu rodziców oraz nauczycieli w rozwiązywaniu problemów wychowawczych i dydaktycznych oraz rozwijaniu ich umiejętności wychowawczych w celu zwiększania efektywności pomocy psychologiczno-pedagogicznej,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d) organizacja pomocy psychologiczno-pedagogicznej jest zadaniem dyrektora,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e) pomocy psychologiczno-pedagogicznej udzielają dzieciom nauczyciele, wychowawcy grup wychowawczych oraz specjaliści, w szczególności psycholodzy, pedagodzy, logopedzi, terapeuci pedagogiczni,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f) organizacja i udzielanie pomocy psychologiczno-pedagogicznej odbywa się we współpracy z:</w:t>
      </w:r>
    </w:p>
    <w:p w:rsidR="00006E5D" w:rsidRPr="005633A2" w:rsidRDefault="00006E5D" w:rsidP="00953EDD">
      <w:pPr>
        <w:spacing w:after="90" w:line="276" w:lineRule="auto"/>
        <w:jc w:val="both"/>
      </w:pPr>
      <w:r w:rsidRPr="005633A2">
        <w:t>- rodzicami dzieci,</w:t>
      </w:r>
    </w:p>
    <w:p w:rsidR="00006E5D" w:rsidRPr="005633A2" w:rsidRDefault="00006E5D" w:rsidP="00953EDD">
      <w:pPr>
        <w:spacing w:after="90" w:line="276" w:lineRule="auto"/>
        <w:jc w:val="both"/>
      </w:pPr>
      <w:r w:rsidRPr="005633A2">
        <w:t>- poradniami psychologiczno-pedagogicznymi, w tym specjalistycznymi,</w:t>
      </w:r>
    </w:p>
    <w:p w:rsidR="00006E5D" w:rsidRPr="005633A2" w:rsidRDefault="00006E5D" w:rsidP="00953EDD">
      <w:pPr>
        <w:spacing w:after="90" w:line="276" w:lineRule="auto"/>
        <w:jc w:val="both"/>
      </w:pPr>
      <w:r w:rsidRPr="005633A2">
        <w:t>- placówkami doskonalenia nauczycieli,</w:t>
      </w:r>
    </w:p>
    <w:p w:rsidR="00006E5D" w:rsidRPr="005633A2" w:rsidRDefault="00006E5D" w:rsidP="00953EDD">
      <w:pPr>
        <w:spacing w:after="90" w:line="276" w:lineRule="auto"/>
        <w:jc w:val="both"/>
      </w:pPr>
      <w:r w:rsidRPr="005633A2">
        <w:t>- innymi przedszkolami, szkołami i placówkami,</w:t>
      </w:r>
    </w:p>
    <w:p w:rsidR="00006E5D" w:rsidRPr="005633A2" w:rsidRDefault="00006E5D" w:rsidP="00953EDD">
      <w:pPr>
        <w:spacing w:after="90" w:line="276" w:lineRule="auto"/>
        <w:jc w:val="both"/>
      </w:pPr>
      <w:r w:rsidRPr="005633A2">
        <w:t>- organizacjami pozarządowymi oraz innymi instytucjami działającymi na rzecz rodziny, dzieci i młodzieży.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2. W oddziale przedszkolnym można prowadzić, organizować działalność innowacyjną i eksperymentalną.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20" w:name="_Hlk497306497"/>
      <w:r w:rsidRPr="005633A2">
        <w:rPr>
          <w:b/>
        </w:rPr>
        <w:t>§ </w:t>
      </w:r>
      <w:bookmarkEnd w:id="20"/>
      <w:r w:rsidRPr="005633A2">
        <w:rPr>
          <w:b/>
        </w:rPr>
        <w:t>117</w:t>
      </w:r>
      <w:r w:rsidRPr="005633A2">
        <w:t>. 1. Pomoc psychologiczno-pedagogiczna jest udzielana dzieciom przez nauczycieli w trakcie bieżącej pracy w oddziale przedszkolnym oraz w formie: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zajęć specjalistycznych: korekcyjno-kompensacyjnych, logopedycznych, socjoterapeutycznych oraz innych zajęć o charakterze terapeutycznym;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zajęć korekcyjno-kompensacyjnych organizowanych są dla dzieci z zaburzeniami i odchyleniami rozwojowymi lub specyficznymi trudnościami w uczeniu się. Liczba uczestników tych zajęć wynosi do 5;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zajęć logopedycznych organizowanych dla dzieci z zaburzeniami mowy, które powodują zaburzenia komunikacji językowej oraz utrudniają naukę. Liczba uczestników tych zajęć wynosi do 4;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4) zajęć socjoterapeutycznych oraz innych zajęć terapeutycznych organizowanych dla dzieci z dysfunkcjami i zaburzeniami utrudniającymi funkcjonowanie społeczne. Liczba uczestników tych zajęć wynosi do 10;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5) porad i konsultacji dla dzieci oraz porad, konsultacji, warsztatów i szkoleń dla rodziców i nauczycieli;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6) zajęć rozwijających uzdolnienia.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2. Nauczyciele, wychowawcy oddziału przedszkolnego oraz specjaliści prowadzą działania mające na celu rozpoznanie indywidualnych potrzeb rozwojowych i edukacyjnych oraz możliwości psychofizycznych dzieci oraz rozpoznanie ich zainteresowań i uzdolnień, a także zaplanowanie wsparcia związanego z rozwijaniem zainteresowań i uzdolnień dzieci.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3. Działania, o których mowa w ust. 1 i 2, obejmują obserwację pedagogiczną zakończoną analizą i oceną gotowości dziecka do podjęcia nauki w szkole (diagnoza przedszkolna).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4. W razie stwierdzenia, że dziecko ze względu na potrzeby rozwojowe lub edukacyjne wymaga objęcia pomocą psychologiczno-pedagogiczną nauczyciel, wychowawca grupy wychowawczej lub specjalista informuje o tym niezwłocznie dyrektora szkoły.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5. Planowanie i koordynowanie udzielania dziecku pomocy psychologiczno-pedagogicznej należy do obowiązków zespołu składającego się z nauczycieli, wychowawców grup wychowawczych oraz specjalistów prowadzących zajęcia z dzieckiem. Zespół tworzy dyrektor.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6. Zespół tworzony jest dla: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dziecka posiadającego orzeczenie o potrzebie kształcenia specjalnego, orzeczenie o potrzebie indywidualnego obowiązkowego rocznego przygotowania przedszkolnego, orzeczenie o potrzebie indywidualnego nauczania lub opinię poradni psychologiczno-pedagogicznej, w tym poradni specjalistycznej – niezwłocznie po otrzymaniu orzeczenia lub opinii;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dziecka, w stosunku do którego stwierdzono, że ze względu na potrzeby rozwojowe lub edukacyjne wymaga objęcia pomocą psychologiczno-pedagogiczną – niezwłocznie po przekazaniu przez nauczyciela lub specjalistę informacji o potrzebie objęcia dziecka taką pomocą.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7. Pracę zespołu koordynuje osoba wyznaczona przez dyrektora, przy czym jedna osoba może koordynować pracę kilku zespołów.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8. Zadania i sposób działania zespołu pomocy psychologiczno-pedagogicznej określają przepisy szczególne.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9. Pomoc psychologiczno-pedagogiczna w oddziale przedszkolnym jest organizowana na wniosek: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rodziców;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nauczyciela oddziału lub specjalisty prowadzącego zajęcia z dzieckiem;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poradni psychologiczno-pedagogicznej, w tym specjalistycznej;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4) pomocy nauczyciela.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118</w:t>
      </w:r>
      <w:r w:rsidRPr="005633A2">
        <w:t>. Szkoła organizuje opiekę nad dziećmi niepełnosprawnymi w oddziale przedszkolnym poprzez: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realizację zaleceń zawartych w orzeczeniu o potrzebie kształcenia specjalnego;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odpowiednie warunki do nauki, sprzęt specjalistyczny i środki dydaktyczne;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realizację programu wychowania przedszkolnego dostosowanego do indywidualnych potrzeb edukacyjnych i możliwości psychofizycznych, z wykorzystaniem odpowiednich form i metod pracy dydaktycznej i wychowawczej;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4) zajęcia rewalidacyjne lub zajęcia socjoterapeutyczne, stosownie do potrzeb;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5) integrację ze środowiskiem rówieśniczym;</w:t>
      </w:r>
    </w:p>
    <w:p w:rsidR="00006E5D" w:rsidRPr="005633A2" w:rsidRDefault="00006E5D" w:rsidP="006A1DC4">
      <w:pPr>
        <w:pStyle w:val="ListParagraph"/>
        <w:spacing w:after="90" w:line="276" w:lineRule="auto"/>
        <w:ind w:left="45" w:firstLine="435"/>
        <w:jc w:val="both"/>
      </w:pPr>
      <w:r w:rsidRPr="005633A2">
        <w:t>6) wspomaganie rozwoju dziecka niepełnosprawnego ze szczególnym uwzględnieniem rodzaju i stopnia niepełnosprawności.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21" w:name="_Hlk496809954"/>
      <w:bookmarkEnd w:id="21"/>
      <w:r w:rsidRPr="005633A2">
        <w:rPr>
          <w:b/>
        </w:rPr>
        <w:t>§ 119</w:t>
      </w:r>
      <w:r w:rsidRPr="005633A2">
        <w:t>. 1. Oddział przedszkolny realizuje zadania opiekuńcze, wychowawcze i edukacyjne przedszkola odpowiednio do wieku dzieci, potrzeb środowiskowych, uwzględniając obowiązujące przepisy bezpieczeństwa higieny.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2. Za bezpieczeństwo dziecka w oddziale przedszkolnym odpowiadają: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nauczycielki oddziału przedszkolnego, prowadzący zajęcia dodatkowe, specjaliści;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dyrektor i inni pracownicy szkoły;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realizując zadania programowe poza terenem szkoły nauczycielki i inni pracownicy zobowiązani są do przestrzegania przepisów BHP; zapewnienia dzieciom pełnego poczucia bezpieczeństwa, zarówn</w:t>
      </w:r>
      <w:r>
        <w:t>o pod względem fizycznym, jak i </w:t>
      </w:r>
      <w:r w:rsidRPr="005633A2">
        <w:t>psychicznym.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3. Dziecko uczęszczające na zajęcia dodatkowe organizowane w oddziale przedszkolnym jest pod opieką osoby odpowiedzialnej za prowadzenie tych zajęć, która: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każdorazowo kontroluje miejsca przebywania dzieci (sale zajęć, szatnia, łazienka, plac zabaw) oraz sprzęt, pomoce i inne narzędzia;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opuszcza grupę tylko w momencie przyjścia drugiego nauczyciela, informuje go wszystkich sprawach dotyczących wychowanków;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może opuścić dzieci w sytuacji nagłej tylko wtedy, gdy zapewni w tym czasie opiekę upoważnionej osoby nad powierzonymi jej dziećmi;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4) jest zobowiązana do udzielania natychmiastowej pomocy dziecku w sytuacji, gdy ta pomoc jest niezbędna oraz powiadomienia dyrekcji i rodziców o zaistniałym wypadku lub zaobserwowanych niepokojących symptomach.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4. W wypadkach nagłych wszystkie działania pracowników oddziału przedszkolnego bez względu na zakres ich czynności służbowych w pierwszej kolejności skierowane są na zapewnienie bezpieczeństwa dzieciom.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5. W oddziale przedszkolnym nie mogą być stosowane wobec wychowanków żadne zabiegi lekarskie bez zgody rodziców poza udzielaniem pomocy w nagłych wypadkach. 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6. Rodzice wyrażają zgodę, w formie oświadczenia, na pomoc dziecku w nagłych wypadkach.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7. Wszyscy pracownicy oddziału przedszkolnego zobowiązani są do przestrzegania przepisów higieny pomieszczeń przedszkola oraz zaleceń lekarzy w zakresie ochrony układu nerwowego dziecka.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8. Wycieczki i spacery poza terenem szkoły powinny odbywać się przy udziale wymaganej liczby opiekunów, zgodnie z Regulaminem wycieczek obowiązującym w szkole.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9. Nauczyciel i inni pracownicy powinni zwrócić uwagę na osoby postronne przebywające na terenie szkoły, w razie potrzeby zwrócić się o podanie celu pobytu na terenie, zawiadomić dyrekcję przedszkola o fakcie przebywania osób postronnych.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10. Uwzględniając potrzeby środowiskowe dziecka nauczyciele współpracują z ośrodkami pomocy społecznej np. w zakresie dofinansowania żywienia dzieci.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120</w:t>
      </w:r>
      <w:r w:rsidRPr="005633A2">
        <w:t>. 1. Dziecko powinno być przyprowadzane i odbierane z oddziału przedszkolnego przez: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rodziców (prawnych opiekunów); przy czym życzenie rodziców dotyczące nieodbierania dziecka przez jednego z rodziców musi być poświadczone przez orzeczenie sądowe;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upoważnioną przez nich na piśmie osobę pełnoletnią zapewniającą pełne bezpieczeństwo;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rodzice wypełniają pisemne oświadczenie informujące, kto jest upoważniony do odbioru ich dziecka z oddziału przedszkolnego.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2. Obowiązkiem osób wymienionych w pkt. 1 i pkt 2 jest doprowadzenie dziecka osobiście do sali zajęć i oddanie pod opiekę nauczycielo</w:t>
      </w:r>
      <w:r>
        <w:t>wi lub ososbiste odebranie go z </w:t>
      </w:r>
      <w:r w:rsidRPr="005633A2">
        <w:t>sali zajęć.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3. Dziecko powinno być przyprowadzane do oddziału przedszkolnego nie wcześniej niż o godz. 7:00 i odbierane do godz. 16:00.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4. Wychowankowie oddziału przedszkolnego mogą przebywać po i przed zajęciami na placu zabaw tylko pod opieką rodziców lub opiekunów prawnych.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5. Nauczyciel może odmówić wydania dziecka osobie upoważnionej do odbioru w przypadku, gdy stan osoby odbierającej dziecko będzie wskazywał, że nie jest ona w stanie zapewnić dziecku bezpieczeństwa.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6. O każdej odmowie wydania dziecka rodzicowi nauczyciel niezwłocznie informuje dyrektora lub jego zastępcę.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7. W sytuacji odmowy wydania dziecka nauczyciel zobowiązany jest do podjęcia wszelkich czynności dostępnych w celu nawiązania kontaktu z rodzicami lub prawnymi opiekunami dziecka.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8. Za bezpieczeństwo dzieci w czasie przyprowadzania i odbierania dzieci odpowiadają rodzice, opiekunowie prawni.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9. Szczegółowe zasady postępowania w przypadku nieodebrania dziecka z oddziału przedszkolnego w godzinach jego pracy określa procedura przyprowadzania i odbierania dzieci z oddziału przedszkolnego.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121</w:t>
      </w:r>
      <w:r w:rsidRPr="005633A2">
        <w:t>. 1. Oddział przedszkolny może organizować zajęcia dodatkowe, z uwzględnieniem w szczególności potrzeb i możliwości rozwojowych dzieci.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2. Dzieci uczestniczą w zajęciach dodatkowych na wniosek rodziców, którzy wyrażają pisemną zgodę.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3. Rodzaj zajęć dodatkowych, ich częstotliwość i forma organizacyjna uwzględniają w szczególności potrzeby i możliwości rozwojowe dzieci oraz zależą od wyboru rodziców.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4. Zajęcia mogą być finansowane przez rodziców lub realizowane w ramach pensum godzin nauczycieli.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5. Organizacja i terminy zajęć dodatkowych ustalane są przez dyrektora szkoły, a sposób dokumentowania tych zajęć określają odrębne przepisy.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rPr>
          <w:b/>
        </w:rPr>
        <w:t>§ 122</w:t>
      </w:r>
      <w:r w:rsidRPr="005633A2">
        <w:t>. Dzieci z oddziału przedszkolnego mogą uczestniczyć w zajęciach organizowanych na terenie szkoły przez firmy zewnętrzne, którym szkoła wynajmuje, użycza pomieszczeń: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zajęcia odbywają się po czasie pobytu dziecka w oddziale przedszkolnym;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rodzic odbiera dziecko z oddziału przedszkolnego i sprawuje nad nim opiekę w czasie zajęć dodatkowych organizowanych przez firmy zewnętrzne.</w:t>
      </w:r>
    </w:p>
    <w:p w:rsidR="00006E5D" w:rsidRPr="005633A2" w:rsidRDefault="00006E5D" w:rsidP="00D37D4C">
      <w:pPr>
        <w:pStyle w:val="Subtitle"/>
      </w:pPr>
      <w:r w:rsidRPr="005633A2">
        <w:t>ORGANY PRZEDSZKOLA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123</w:t>
      </w:r>
      <w:r w:rsidRPr="005633A2">
        <w:t>. Organami oddziału przedszkolnego są: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dyrektor Szkoły Podstawowej nr 2 w Czarnej Białostockiej;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rada pedagogiczna Szkoły Podstawowej nr 2 w Czarnej Białostockiej (nauczyciele oddziału przedszkolnego wchodzą w jej skład);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rada rodziców przy Szkole Podstawowej nr 2 w Czarnej Białostockiej (rada rodziców oddziału przedszkolnego wchodzi w jej skład);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4) szczegółowe kompetencje wymienionych organów zawiera Statut Szkoły Podstawowej 2 w Czarnej Białostockiej.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</w:p>
    <w:p w:rsidR="00006E5D" w:rsidRPr="005633A2" w:rsidRDefault="00006E5D" w:rsidP="00D37D4C">
      <w:pPr>
        <w:pStyle w:val="Subtitle"/>
      </w:pPr>
      <w:r w:rsidRPr="005633A2">
        <w:t>ORGANIZACJA PRACY ODDZIAŁU PRZEDSZKOLNEGO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124</w:t>
      </w:r>
      <w:r w:rsidRPr="005633A2">
        <w:t>. 1. Szczegółową organizację pracy wychowawczo-dydaktycznej w danym roku szkolnym określa arkusz organizacji roku szkolnego opracowany przez dyrektora.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2. W arkuszu organizacji określa się: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liczbę pracowników;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czas pracy oddziału przedszkolnego;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ogólną liczbę godzin finansowanych ze środków przydzielonych przez organ prowadzący.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3. Przedszkole funkcjonuje przez cały rok szkolny, z wyjątkiem przerw ustalonych przez organ prowadzący przedszkole, na wspólny wniosek dyrektora szkoły i rady rodziców.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4. Dyrektor szkoły powierza poszczególne oddziały opiece jednego lub dwu nauczycieli zależnie od czasu pracy oddziału i realizowanych w nim zadań oraz z uwzględnieniem propozycji rodziców dzieci danego oddziału.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5. Dla zapewnienia ciągłości i skuteczności pracy dydaktycznej, wychowawczej i opiekuńczej jest wskazane, aby ten sam nauczyciel opiekował się danym oddziałem do czasu zakończenia korzystania z wychowania przedszkolnego przez dzieci tego oddziału.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6. Organizację pracy oddziału przedszkolnego określa ramowy rozkład dnia ustalony przez dyrektora szkoły na wniosek rady pedagogicznej, z uwzględnieniem zasad ochrony zdrowia i higieny nauczania, wychowania i opieki, potrzeb, zainteresowań i uzdolnień dzieci, rodzaju niepełnosprawności dzieci oraz oczekiwań rodziców.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7. Oddział przedszkolny przyjmuje dzieci sześcioletnie i pięcioletnie w celu umożliwienia im odbycia rocznego obowiązkowego przygotowania przedszkolnego określonego przepisami prawa.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8. Dzieci posiadające orzeczenie o potrzebie kształcenia specjalnego oraz inne, dla których dyrektor szkoły podstawowej, w obwodzie której dziecko mieszka, podjął decyzję o odroczeniu obowiązku szkolnego, mogą być objęte wychowaniem przedszkolnym także po ukończeniu 6 lat, nie dłużej jednak niż do końca roku szkolnego, w którym dziecko kończy 8 lat.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9. Liczba dzieci w oddziale nie może przekraczać 25 ( z zastrzeżeniem powierzchni  sali /dziecko zgodnie z odrębnymi przepisami)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10. Opiekę nad dziećmi w oddziale sprawuje dwóch nauczycieli oraz pomoc nauczyciela.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11. Czas pracy oddziału przedszkolnego umożliwia realizację zadań ustalonych w podstawie programowej wychowania przedszkolne</w:t>
      </w:r>
      <w:r>
        <w:t>go i wynosi 25 h w tygodniu (w </w:t>
      </w:r>
      <w:r w:rsidRPr="005633A2">
        <w:t>tym 1h-j.angielski).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12. Oddział przedszkolny pracuje od poniedziałku do piątku w godzinach od 7:00 do 16:00.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13. Godzina zajęć w oddziale przedszkolnym trwa 60 minut.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14. Czas trwania zajęć dydaktycznych z dziećmi w wieku 5-6 lat wynosi  30 minut. Czas oraz formę zajęć nauczyciel dostosowuje do możliwości i potrzeb dzieci.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15. Sposób dokumentowania pracy dydaktyczno-wychowawczej oddziału przedszkolnego określają odrębne przepisy.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16. W oddziale przedszkolnym mogą być organizowane dodatkowe zajęcia ze środków organu prowadzącego. Liczbę godzin oraz rodzaj zajęć corocznie określa arkusz organizacji pracy szkoły.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17. Zajęcia dodatkowe organizowane są po realizacji podstawy programowej.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18. Czas trwania zajęć prowadzonych dodatkowo, w szczególności zajęć umuzykalniających, nauki języka obcego, religii i zajęć rewalidacyjnych powinien być dostosowany do możliwości rozwojowych dzieci i nie powinien przekraczać 30 minut.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19. Szkoła przeprowadza rekrutację dzieci w oparciu o zasadę powszechnej dostępności.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20. Szczegółowe zasady i harmonogram rekrutacji określa corocznie organ prowadzący szkołę.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21. Szkoła sprawuje opiekę nad dzieckiem od momentu przekazania dziecka przez rodzica (opiekuna) nauczycielowi do czasu odbioru dziecka przez rodzica lub inną upoważnioną przez niego osobę.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22. Szkoła zapewnia dzieciom bezpieczeństwo i opiekę zgodnie z obowiązującymi przepisami: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opiekę nad dziećmi przebywającymi w oddziale przedszkolnym sprawują nauczyciele, które opiece powierzono oddział;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w razie nieobecności nauczycielki opiekę organizuje dyrektor szkoły;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w wypełnianiu zadań związanych z zapewnieniem bezpieczeństwa dzieciom nauczycieli wspomagają wyznaczeni pracownicy niepedagogiczni;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4) opiekę nad dziećmi podczas zajęć poza terenem szkoły, w tym w trakcie wycieczek organizowanych przez szkołę, sprawują nauczyciele, których opiece powierzono oddział;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5) wycieczki organizowane są zgodnie z obowiązującymi przepisami prawa i regulaminem obowiązującym w szkole;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6) dziecko uczęszczające na zajęcia dodatkowe organizowane w szkole jest pod opieką osoby odpowiedzialnej za prowadzenie tych zajęć;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7) w razie nieszczęśliwego wypadku podczas pobytu dziecka w oddziale przedszkolnym lub szkole nauczyciel sprawujący nad nim opiekę zobowiązany jest udzielić pierwszej pomocy, w razie konieczności wezwać pogotowie ratunkowe, a o zaistniałym zdarzeniu poinformować niezwłocznie dyrektora szkoły oraz rodziców dziecka.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125</w:t>
      </w:r>
      <w:r w:rsidRPr="005633A2">
        <w:t>. 1. Szczegółowe zasady przyprowadzania i odbierania dzieci ze szkoły przez rodziców (prawnych opiekunów) lub upoważnioną przez nich osobę określa oddzielny regulamin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2. Dzieci przyprowadzane są do oddziału przedszkolnego o godzinie</w:t>
      </w:r>
      <w:r>
        <w:t xml:space="preserve"> 7:00, a </w:t>
      </w:r>
      <w:r w:rsidRPr="005633A2">
        <w:t>odbierane o godzinie 16:00.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3. Dziecko powinno być przyprowadzane i odbierane ze szkoły przez rodziców lub upoważnioną przez nich na osobę zapewniającą pełne bezpieczeństwo.</w:t>
      </w:r>
    </w:p>
    <w:p w:rsidR="00006E5D" w:rsidRPr="005633A2" w:rsidRDefault="00006E5D" w:rsidP="00D37D4C">
      <w:pPr>
        <w:pStyle w:val="Subtitle"/>
      </w:pPr>
      <w:r w:rsidRPr="005633A2">
        <w:t>ZADANIA NAUCZYCIELI I INNYCH PRACOWNIKÓW ODDZIAŁU PRZEDSZKOLNEGO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22" w:name="_Hlk496807974"/>
      <w:bookmarkEnd w:id="22"/>
      <w:r w:rsidRPr="005633A2">
        <w:rPr>
          <w:b/>
        </w:rPr>
        <w:t>§ 126</w:t>
      </w:r>
      <w:r w:rsidRPr="005633A2">
        <w:t>. 1. Nauczyciele oddziału przedszkolnego prowadzą pracę dydaktyczną, wychowawczą i opiekuńczą, są odpowiedzialni za jakość i wyniki tej pracy, za bezpieczeństwo powierzonych ich opiece dzieci.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2. Do zadań nauczycieli oddziału przedszkolnego należy w szczególności: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tworzenie warunków wspomagających rozwój dzieci, ich zdolności i zainteresowania;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świadoma i celowa organizacja procesu wychowawczo-dydaktycznego zgodnie z obowiązującym programem oraz odpowiedzialność za jego jakość;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współpraca ze specjalistami świadczącymi kwalifikowaną pomoc psychologiczno-pedagogiczną, zdrowotną i inną;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4) prowadzenie dokumentacji przebiegu nauczania, działalności opiekuńczej i wychowawczej zgodnie z odrębnymi przepisami;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5) prowadzenie obserwacji pedagogicznych mających na celu poznanie i zabezpieczenie potrzeb rozwojowych dzieci oraz dokumentowanie tych obserwacji;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 xml:space="preserve">6) otoczenie indywidualną opieką </w:t>
      </w:r>
      <w:r>
        <w:t>każdego ze swoich wychowanków i </w:t>
      </w:r>
      <w:r w:rsidRPr="005633A2">
        <w:t>utrzymywanie kontaktu z ich rodzicami w celu: poznania i ustalenia potrzeb rozwojowych dzieci, ustalenia form pomocy w działaniach wychowawczych, włączania rodziców w działalność oddziału przedszkolnego;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7) doskonalenie swoich umiejętności dydaktycznych i podnoszenie poziomu wiedzy merytorycznej poprzez: udział w konferencjach metodycznych i w innych dostępnych formach doskonalenia zawodowego;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8) odpowiedzialność za życie, zdrowie i bezpieczeństwo dzieci podczas pobytu w przedszkolu i poza jego terenem w czasie wycieczek, spacerów itp.;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9) dbałość o warsztat pracy przez gromadzenie pomocy naukowych oraz troska o estetykę pomieszczeń;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10) czynny udział w pracach rady pedagogiczne</w:t>
      </w:r>
      <w:r>
        <w:t>j, realizacja jej postanowień i </w:t>
      </w:r>
      <w:r w:rsidRPr="005633A2">
        <w:t>uchwał;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11) inicjowanie, organizowanie i współorganizowanie imprez o charakterze dydaktycznym, wychowawczym, kulturalnym lub rekreacyjno-sportowym;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12) współdziałanie z rodzicami w sprawach wychowania i nauczania dzieci z uwzględnieniem prawa rodziców do znajomości zadań wynikających w szczególności z realizowanego programu wychowania przedszkolnego i uzyskiwania informacji dotyczących dziecka;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13) planowanie pracy dydaktyczno-wychowawczej poprzez tworzenie planu miesięcznego uwzględniającego założenia planu rocznego przedszkola i wytyczne z podstawy programowej wychowania przedszkolnego.</w:t>
      </w:r>
    </w:p>
    <w:p w:rsidR="00006E5D" w:rsidRPr="005633A2" w:rsidRDefault="00006E5D" w:rsidP="00D37D4C">
      <w:pPr>
        <w:pStyle w:val="Subtitle"/>
      </w:pPr>
      <w:r w:rsidRPr="005633A2">
        <w:t>OBOWIĄZKI RODZICÓW LUB OPIEKUNÓW PRAWNYCH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127</w:t>
      </w:r>
      <w:r w:rsidRPr="005633A2">
        <w:t>. 1. Rodzice dziecka podlegającego obowiązkowi przygotowania przedszkolnego są obowiązani dopełnić czynności związanych ze zgłoszeniem dziecka do oddziału przedszkolnego, a także zapewnić regularne uczęszczanie dziecka na zajęcia.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2. W przypadku dzieci posiadających orzeczenie o potrzebie kształcenia specjalnego obowiązek ten rozpoczyna się z początkiem roku szkolnego poprzedzającego rok szkolny, w którym dziecko rozpocznie spełnianie obowiązku szkolnego.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3. Obowiązkiem rodziców ( opiekunów prawnych) jest współpraca z nauczycielem w celu ujednolicania oddziaływań wychowawczo-dydaktycznych.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4. Na początku roku szkolnego rodzice wypełniają arkusz z danymi osobowymi, wyrażając tym samym zgodę na ich przetwarzanie oraz zgodę na wykorzystanie wizerunku wyłącznie przez pracowników szkoły w razie konieczności (adres i numer telefonu).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5. Rodzice (opiekunowie prawni) wyrażają pisemną zgodę na udzielenie dziecku pomocy przedmedycznej.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6. Rodzice (opiekunowie prawni) każdorazowo wyrażają pisemną zgodę na uczestnictwo w wycieczkach i wyjściach organizowanych w ramach zajęć.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7. Do przedszkola może uczęszczać jedynie dziecko zdrowe, niewymagające specjalnej opieki. 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t>8. W przypadku wątpliwości co do stanu zdrowia dziecka nauczyciel może zażądać zaświadczenia lekarskiego.</w:t>
      </w:r>
    </w:p>
    <w:p w:rsidR="00006E5D" w:rsidRPr="005633A2" w:rsidRDefault="00006E5D" w:rsidP="00D37D4C">
      <w:pPr>
        <w:pStyle w:val="Subtitle"/>
      </w:pPr>
      <w:r w:rsidRPr="005633A2">
        <w:t>PRAWA I OBOWIĄZKI WYCHOWANKÓW</w:t>
      </w:r>
      <w:r w:rsidRPr="005633A2">
        <w:br/>
        <w:t>ODDZIAŁU PRZEDSZKOLNEGO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128</w:t>
      </w:r>
      <w:r w:rsidRPr="005633A2">
        <w:t>. 1. Dzieci sześcioletnie mają obowiązek rocznego przygotowania przedszkolnego.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2. Dziecko ma prawo do: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właściwie zorganizowanego procesu opiekuńczo-wychowawczo-dydaktycznego zgodnie z przepisami i zasadami higieny pracy umysłowej;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ochrony przed wszelkimi formami wyrażania przemocy fizycznej bądź psychicznej;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ochrony i poszanowania godności osobistej;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4) podtrzymywania tożsamości kulturowej rodziny przez uczestnictwo dziecka w katechezie zgodnej z jego wyznaniem;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5) szacunku do jego potrzeb, życzliwego, podmiotowego traktowania w procesie dydaktyczno-wychowawczym;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6) przedstawiania nauczycielowi swoich problemów oraz uzyskiwania pomocy, odpowiedzi, wyjaśnień;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7) rozwijania zainteresowań, zdolności i talentów;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8) dyskrecji w spawach osobistych (stosunki rodzinne);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9) poszanowania własności;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10) opieki i ochrony;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11) pomocy psychologicznej, pedagogicznej, logopedycznej, medycznej ze strony pielęgniarki szkolnej;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12) korzystania ze stołówki szkolnej.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3. Dziecko ma obowiązek: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1) okazywać szacunek nauczycielom i pracownikom szkoły;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2) przestrzegać zasad kulturalnego współżycia;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3) szanować i chronić mienie szkoły;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4) dbać o ład i estetykę w pomieszczeniach i otoczeniu szkoły;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5) podporządkowywać się poleceniom nau</w:t>
      </w:r>
      <w:r>
        <w:t>czyciela i zasadom współżycia w </w:t>
      </w:r>
      <w:r w:rsidRPr="005633A2">
        <w:t>oddziale;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6) szanować przekonania, poglądy i godność osobistą drugiego człowieka.</w:t>
      </w:r>
    </w:p>
    <w:p w:rsidR="00006E5D" w:rsidRPr="005633A2" w:rsidRDefault="00006E5D" w:rsidP="00D37D4C">
      <w:pPr>
        <w:pStyle w:val="Title"/>
      </w:pPr>
      <w:r w:rsidRPr="005633A2">
        <w:t>ROZDZIAŁ 9</w:t>
      </w:r>
    </w:p>
    <w:p w:rsidR="00006E5D" w:rsidRPr="005633A2" w:rsidRDefault="00006E5D" w:rsidP="00D37D4C">
      <w:pPr>
        <w:pStyle w:val="Subtitle"/>
      </w:pPr>
      <w:r w:rsidRPr="005633A2">
        <w:t>POSTANOWIENIA KOŃCOWE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129</w:t>
      </w:r>
      <w:r w:rsidRPr="005633A2">
        <w:t>. Szkoła używa pieczęci urzędowych zgodnie z odrębnymi przepisami.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130</w:t>
      </w:r>
      <w:r w:rsidRPr="005633A2">
        <w:t>. Szkoła prowadzi i przechowuje dokumentację przebiegu nauczania zgodnie z odrębnymi przepisami.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131</w:t>
      </w:r>
      <w:r w:rsidRPr="005633A2">
        <w:t>. 1. Szkoła posiada własny sztandar i warunki stosowania sztandaru.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2. Szkoła posiada logo szkoły.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3. Szkoła posiada pieśń szkoły.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4. Szkoła posiada ceremoniał szkolny.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5. Święto Szkoły obchodzone jest na przełomie stycznia i lutego każdego roku.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bookmarkStart w:id="23" w:name="_Hlk496119501"/>
      <w:r w:rsidRPr="005633A2">
        <w:rPr>
          <w:b/>
        </w:rPr>
        <w:t>§ </w:t>
      </w:r>
      <w:bookmarkEnd w:id="23"/>
      <w:r w:rsidRPr="005633A2">
        <w:rPr>
          <w:b/>
        </w:rPr>
        <w:t>133</w:t>
      </w:r>
      <w:r w:rsidRPr="005633A2">
        <w:t>. 1. Zasady prowadzenia przez szkołę gospodarki finansowej i materiałowej określają odrębne przepisy.</w:t>
      </w: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bCs/>
          <w:sz w:val="24"/>
          <w:szCs w:val="24"/>
        </w:rPr>
      </w:pPr>
      <w:r w:rsidRPr="005633A2">
        <w:rPr>
          <w:bCs/>
          <w:sz w:val="24"/>
          <w:szCs w:val="24"/>
        </w:rPr>
        <w:t>2. Szkoła prowadzi księgi rachunkowe zgodnie z obowiązującymi przepisami w tym zakresie oraz sprawozdania jednostkowe z realizacji budżetu.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134</w:t>
      </w:r>
      <w:r w:rsidRPr="005633A2">
        <w:t>. 1. Rada pedagogiczna przygotowuje projekt zmian statutu szkoły i uchwala jego zmiany lub uchwala statut.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2. Wniosek o zmianę statutu może wnieść dyrektor oraz każdy kolegialny organ szkoły, a także organ nadzoru pedagogicznego i organ prowadzący.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3. Dyrektor szkoły w ciągu 14 dni po nowelizacji statutu opracowuje tekst jednolity statutu.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4. Dyrektor, po przygotowaniu tekstu jednolitego statutu, jest odpowiedzialny za jego upublicznienie społeczności szkolnej.</w:t>
      </w:r>
    </w:p>
    <w:p w:rsidR="00006E5D" w:rsidRPr="005633A2" w:rsidRDefault="00006E5D" w:rsidP="00D37D4C">
      <w:pPr>
        <w:pStyle w:val="ListParagraph"/>
        <w:spacing w:after="90" w:line="276" w:lineRule="auto"/>
        <w:ind w:left="45" w:firstLine="435"/>
        <w:jc w:val="both"/>
      </w:pPr>
      <w:r w:rsidRPr="005633A2">
        <w:t>5. Niniejszy statut udostępnia się wszystkim zainteresowanym w pokoju nauczycielskim oraz w sekretariacie szkoły.</w:t>
      </w:r>
    </w:p>
    <w:p w:rsidR="00006E5D" w:rsidRPr="005633A2" w:rsidRDefault="00006E5D" w:rsidP="00D37D4C">
      <w:pPr>
        <w:spacing w:after="90" w:line="276" w:lineRule="auto"/>
        <w:ind w:left="45" w:firstLine="435"/>
        <w:jc w:val="both"/>
      </w:pPr>
      <w:r w:rsidRPr="005633A2">
        <w:rPr>
          <w:b/>
        </w:rPr>
        <w:t>§ 135</w:t>
      </w:r>
      <w:r w:rsidRPr="005633A2">
        <w:t xml:space="preserve">. 1. Z dniem wejścia w życie niniejszego statutu traci moc Statut Szkoły Podstawowej nr 2 im. Romualda Traugutta uchwalony dnia </w:t>
      </w:r>
      <w:r>
        <w:t xml:space="preserve">26.08.2015 </w:t>
      </w:r>
      <w:r w:rsidRPr="005633A2">
        <w:t xml:space="preserve"> z późn. zm.</w:t>
      </w:r>
    </w:p>
    <w:p w:rsidR="00006E5D" w:rsidRPr="005633A2" w:rsidRDefault="00006E5D" w:rsidP="0061795A">
      <w:pPr>
        <w:pStyle w:val="ListParagraph"/>
        <w:spacing w:after="90" w:line="276" w:lineRule="auto"/>
        <w:ind w:left="45" w:firstLine="435"/>
        <w:jc w:val="both"/>
      </w:pPr>
      <w:r w:rsidRPr="005633A2">
        <w:t xml:space="preserve">2. Niniejszy statut </w:t>
      </w:r>
      <w:r>
        <w:t>uchwalono dnia 28 listopada 2017roku z mocą obowiązującą od 01 .09.2017.</w:t>
      </w:r>
    </w:p>
    <w:p w:rsidR="00006E5D" w:rsidRPr="005633A2" w:rsidRDefault="00006E5D" w:rsidP="00B6762E">
      <w:pPr>
        <w:pStyle w:val="CommentText"/>
        <w:spacing w:after="90" w:line="276" w:lineRule="auto"/>
        <w:jc w:val="both"/>
        <w:rPr>
          <w:sz w:val="24"/>
          <w:szCs w:val="24"/>
        </w:rPr>
      </w:pPr>
    </w:p>
    <w:p w:rsidR="00006E5D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p w:rsidR="00006E5D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p w:rsidR="00006E5D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p w:rsidR="00006E5D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p w:rsidR="00006E5D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p w:rsidR="00006E5D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p w:rsidR="00006E5D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p w:rsidR="00006E5D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p w:rsidR="00006E5D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p w:rsidR="00006E5D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p w:rsidR="00006E5D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p w:rsidR="00006E5D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p w:rsidR="00006E5D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p w:rsidR="00006E5D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p w:rsidR="00006E5D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p w:rsidR="00006E5D" w:rsidRPr="009654ED" w:rsidRDefault="00006E5D" w:rsidP="0040619D">
      <w:pPr>
        <w:keepLine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ANEKS nr </w:t>
      </w:r>
      <w:r w:rsidRPr="009654ED">
        <w:rPr>
          <w:b/>
          <w:sz w:val="28"/>
          <w:szCs w:val="28"/>
        </w:rPr>
        <w:t>1</w:t>
      </w:r>
    </w:p>
    <w:p w:rsidR="00006E5D" w:rsidRPr="009654ED" w:rsidRDefault="00006E5D" w:rsidP="0040619D">
      <w:pPr>
        <w:keepLines/>
        <w:spacing w:line="360" w:lineRule="auto"/>
        <w:jc w:val="center"/>
        <w:rPr>
          <w:b/>
          <w:sz w:val="28"/>
          <w:szCs w:val="28"/>
        </w:rPr>
      </w:pPr>
      <w:r w:rsidRPr="009654ED">
        <w:rPr>
          <w:b/>
          <w:sz w:val="28"/>
          <w:szCs w:val="28"/>
        </w:rPr>
        <w:t>do Statutu Szkoły Podstawowej nr 2 im</w:t>
      </w:r>
      <w:r>
        <w:rPr>
          <w:b/>
          <w:sz w:val="28"/>
          <w:szCs w:val="28"/>
        </w:rPr>
        <w:t xml:space="preserve">. Romualda Traugutta w Czarnej </w:t>
      </w:r>
      <w:r w:rsidRPr="009654ED">
        <w:rPr>
          <w:b/>
          <w:sz w:val="28"/>
          <w:szCs w:val="28"/>
        </w:rPr>
        <w:t>Białostockiej</w:t>
      </w:r>
      <w:r>
        <w:rPr>
          <w:b/>
          <w:sz w:val="28"/>
          <w:szCs w:val="28"/>
        </w:rPr>
        <w:t xml:space="preserve"> z dnia 28</w:t>
      </w:r>
      <w:r w:rsidRPr="009654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sierpnia</w:t>
      </w:r>
      <w:r w:rsidRPr="009654ED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</w:t>
      </w:r>
      <w:r w:rsidRPr="009654ED">
        <w:rPr>
          <w:b/>
          <w:sz w:val="28"/>
          <w:szCs w:val="28"/>
        </w:rPr>
        <w:t>roku</w:t>
      </w:r>
    </w:p>
    <w:p w:rsidR="00006E5D" w:rsidRDefault="00006E5D" w:rsidP="0040619D">
      <w:pPr>
        <w:keepLines/>
        <w:spacing w:line="360" w:lineRule="auto"/>
        <w:jc w:val="both"/>
      </w:pPr>
      <w:r>
        <w:t>Na podstawie uchwały nr 105/2019 Rady Pedagogicznej Szkoły Podstawowej nr 2 w Czarnej Białostockiej</w:t>
      </w:r>
    </w:p>
    <w:p w:rsidR="00006E5D" w:rsidRDefault="00006E5D" w:rsidP="0040619D">
      <w:pPr>
        <w:spacing w:line="360" w:lineRule="auto"/>
        <w:jc w:val="both"/>
      </w:pPr>
      <w:r w:rsidRPr="00BC59FC">
        <w:t>Na podstawie art. 50 ust. 2 pkt 1 ustawy z dnia 7 września 1991 r. o systemie oświaty (Dz. U. z 2004 r. Nr 256, poz. 2572, z późn. zm.)</w:t>
      </w:r>
    </w:p>
    <w:p w:rsidR="00006E5D" w:rsidRDefault="00006E5D" w:rsidP="0040619D">
      <w:pPr>
        <w:spacing w:line="360" w:lineRule="auto"/>
        <w:jc w:val="both"/>
      </w:pPr>
      <w:r w:rsidRPr="00BC59FC">
        <w:t>wprowadza się następujące zmiany do Statutu Szkoły Podstawowej nr 2 w Czarnej Białostockiej</w:t>
      </w:r>
      <w:r>
        <w:t>:</w:t>
      </w:r>
    </w:p>
    <w:p w:rsidR="00006E5D" w:rsidRPr="005633A2" w:rsidRDefault="00006E5D" w:rsidP="0040619D">
      <w:pPr>
        <w:pStyle w:val="Title"/>
      </w:pPr>
      <w:r w:rsidRPr="005633A2">
        <w:t>ROZDZIAŁ 3</w:t>
      </w:r>
    </w:p>
    <w:p w:rsidR="00006E5D" w:rsidRPr="005633A2" w:rsidRDefault="00006E5D" w:rsidP="0040619D">
      <w:pPr>
        <w:pStyle w:val="Subtitle"/>
      </w:pPr>
      <w:r w:rsidRPr="005633A2">
        <w:t>ORGANY SZKOŁY I ICH KOMPETENCJE</w:t>
      </w:r>
    </w:p>
    <w:p w:rsidR="00006E5D" w:rsidRPr="00CB3132" w:rsidRDefault="00006E5D" w:rsidP="0040619D">
      <w:pPr>
        <w:spacing w:line="360" w:lineRule="auto"/>
        <w:jc w:val="both"/>
      </w:pPr>
      <w:r>
        <w:t xml:space="preserve"> -  </w:t>
      </w:r>
      <w:r w:rsidRPr="00CB3132">
        <w:t>§ 23  ust.2  pkt 4 otrzymuje brzmienie: ,,udzielanie kar porządkowy</w:t>
      </w:r>
      <w:r>
        <w:t>ch zgodnie z kartą nauczyciela”</w:t>
      </w:r>
      <w:r w:rsidRPr="00CB3132">
        <w:t>,</w:t>
      </w:r>
    </w:p>
    <w:p w:rsidR="00006E5D" w:rsidRPr="005633A2" w:rsidRDefault="00006E5D" w:rsidP="0040619D">
      <w:pPr>
        <w:pStyle w:val="Title"/>
      </w:pPr>
      <w:r w:rsidRPr="005633A2">
        <w:t>ROZDZIAŁ 7</w:t>
      </w:r>
    </w:p>
    <w:p w:rsidR="00006E5D" w:rsidRPr="005633A2" w:rsidRDefault="00006E5D" w:rsidP="0040619D">
      <w:pPr>
        <w:pStyle w:val="Subtitle"/>
      </w:pPr>
      <w:r w:rsidRPr="005633A2">
        <w:t>OCENIANIE, KLASYFIKOWANIE I PROMOWANIE UCZNIÓW, PRZEPROWADZANIE SPRAWDZIANÓW, EGZAMINÓW</w:t>
      </w:r>
    </w:p>
    <w:p w:rsidR="00006E5D" w:rsidRPr="00CB3132" w:rsidRDefault="00006E5D" w:rsidP="0040619D">
      <w:pPr>
        <w:spacing w:line="360" w:lineRule="auto"/>
        <w:jc w:val="both"/>
      </w:pPr>
      <w:r>
        <w:t xml:space="preserve"> -</w:t>
      </w:r>
      <w:r w:rsidRPr="00CB3132">
        <w:t xml:space="preserve"> </w:t>
      </w:r>
      <w:r>
        <w:t xml:space="preserve"> </w:t>
      </w:r>
      <w:r w:rsidRPr="00CB3132">
        <w:t>§ 91 ust.</w:t>
      </w:r>
      <w:r>
        <w:t>1 pkt 2 otrzymuje brzmienie: ,,</w:t>
      </w:r>
      <w:r w:rsidRPr="00CB3132">
        <w:t>Ocena klasyfikacyjna nie jest średnią arytmetyczną ani ważon</w:t>
      </w:r>
      <w:r>
        <w:t>ą ocen bieżących i cząstkowych</w:t>
      </w:r>
      <w:r w:rsidRPr="00CB3132">
        <w:t>”,</w:t>
      </w:r>
    </w:p>
    <w:p w:rsidR="00006E5D" w:rsidRDefault="00006E5D" w:rsidP="0040619D">
      <w:pPr>
        <w:spacing w:line="360" w:lineRule="auto"/>
        <w:jc w:val="both"/>
      </w:pPr>
      <w:r>
        <w:t xml:space="preserve"> - </w:t>
      </w:r>
      <w:r w:rsidRPr="00CB3132">
        <w:t xml:space="preserve"> § 101</w:t>
      </w:r>
      <w:r>
        <w:t xml:space="preserve"> ust. 1 otrzymuje brzmienie: ,,</w:t>
      </w:r>
      <w:r w:rsidRPr="00CB3132">
        <w:t>Osiągnięcia uczniów odnotowuje się dla klas I-III w formie oceny bieżącej w stopniu w dzienniku elektronicznym, w formie opisowej</w:t>
      </w:r>
      <w:r>
        <w:t xml:space="preserve"> i przechowuje się w </w:t>
      </w:r>
      <w:r w:rsidRPr="00CB3132">
        <w:t>ind</w:t>
      </w:r>
      <w:r>
        <w:t>ywidualnej dokumentacji ucznia</w:t>
      </w:r>
      <w:r w:rsidRPr="00CB3132">
        <w:t>”,</w:t>
      </w:r>
    </w:p>
    <w:p w:rsidR="00006E5D" w:rsidRDefault="00006E5D" w:rsidP="0040619D">
      <w:pPr>
        <w:spacing w:line="360" w:lineRule="auto"/>
        <w:jc w:val="both"/>
      </w:pPr>
      <w:r>
        <w:t xml:space="preserve"> -  </w:t>
      </w:r>
      <w:r w:rsidRPr="000924F1">
        <w:t xml:space="preserve">§102 </w:t>
      </w:r>
      <w:r>
        <w:t>pkt 1 ppkt k otrzymuje brzmienie „w ciągu tygodnia mogą się odbyć 2 prace klasowe w klasach I-VI oraz 3 prace klasowe w klasach VII-VIII”</w:t>
      </w:r>
    </w:p>
    <w:p w:rsidR="00006E5D" w:rsidRPr="000924F1" w:rsidRDefault="00006E5D" w:rsidP="0040619D">
      <w:pPr>
        <w:spacing w:line="360" w:lineRule="auto"/>
        <w:jc w:val="both"/>
      </w:pPr>
      <w:r>
        <w:t xml:space="preserve"> -  </w:t>
      </w:r>
      <w:r w:rsidRPr="000924F1">
        <w:t xml:space="preserve">§102 po pkt 7 dodaje się pkt 8 </w:t>
      </w:r>
      <w:r>
        <w:t>o treści:</w:t>
      </w:r>
      <w:r w:rsidRPr="000924F1">
        <w:t xml:space="preserve"> ,,8) każda ocena cząstkowa, którą otrzymuje uczeń ma ustaloną wagę od 1 do 3: a) waga ocen</w:t>
      </w:r>
      <w:r>
        <w:t>y za poszczególne formy pracy i </w:t>
      </w:r>
      <w:r w:rsidRPr="000924F1">
        <w:t>aktywności ucznia określona jest PSO nauczyciela przedmiotu.</w:t>
      </w:r>
    </w:p>
    <w:p w:rsidR="00006E5D" w:rsidRPr="00CB3132" w:rsidRDefault="00006E5D" w:rsidP="0040619D">
      <w:pPr>
        <w:spacing w:line="360" w:lineRule="auto"/>
        <w:jc w:val="both"/>
      </w:pPr>
      <w:r>
        <w:t xml:space="preserve"> -  </w:t>
      </w:r>
      <w:r w:rsidRPr="00CB3132">
        <w:t>§ 11</w:t>
      </w:r>
      <w:r>
        <w:t>3 ust.2 otrzymuje brzmienie: ,,</w:t>
      </w:r>
      <w:r w:rsidRPr="00CB3132">
        <w:t>W dzienniku elektronicznym nauczyciele</w:t>
      </w:r>
      <w:r>
        <w:t xml:space="preserve"> wpisują swoje </w:t>
      </w:r>
      <w:r w:rsidRPr="00CB3132">
        <w:t>spostrzeżenia ,uwagi i punkty w ciągu semestru”</w:t>
      </w:r>
    </w:p>
    <w:p w:rsidR="00006E5D" w:rsidRPr="007B01D2" w:rsidRDefault="00006E5D" w:rsidP="0040619D">
      <w:pPr>
        <w:pStyle w:val="ListParagraph"/>
        <w:spacing w:line="360" w:lineRule="auto"/>
        <w:ind w:left="900"/>
        <w:jc w:val="both"/>
      </w:pPr>
    </w:p>
    <w:p w:rsidR="00006E5D" w:rsidRPr="007B01D2" w:rsidRDefault="00006E5D" w:rsidP="0040619D">
      <w:pPr>
        <w:pStyle w:val="ListParagraph"/>
        <w:spacing w:line="360" w:lineRule="auto"/>
        <w:ind w:left="900"/>
        <w:jc w:val="both"/>
        <w:rPr>
          <w:color w:val="C00000"/>
        </w:rPr>
      </w:pPr>
    </w:p>
    <w:p w:rsidR="00006E5D" w:rsidRPr="005633A2" w:rsidRDefault="00006E5D" w:rsidP="00D37D4C">
      <w:pPr>
        <w:pStyle w:val="CommentText"/>
        <w:spacing w:after="90" w:line="276" w:lineRule="auto"/>
        <w:ind w:left="45" w:firstLine="435"/>
        <w:jc w:val="both"/>
        <w:rPr>
          <w:sz w:val="24"/>
          <w:szCs w:val="24"/>
        </w:rPr>
      </w:pPr>
    </w:p>
    <w:sectPr w:rsidR="00006E5D" w:rsidRPr="005633A2" w:rsidSect="00841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5D" w:rsidRDefault="00006E5D" w:rsidP="0084182B">
      <w:r>
        <w:separator/>
      </w:r>
    </w:p>
  </w:endnote>
  <w:endnote w:type="continuationSeparator" w:id="0">
    <w:p w:rsidR="00006E5D" w:rsidRDefault="00006E5D" w:rsidP="0084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5D" w:rsidRDefault="00006E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5D" w:rsidRPr="00536526" w:rsidRDefault="00006E5D">
    <w:pPr>
      <w:pStyle w:val="Footer"/>
      <w:jc w:val="right"/>
      <w:rPr>
        <w:i/>
        <w:sz w:val="20"/>
        <w:szCs w:val="20"/>
      </w:rPr>
    </w:pPr>
    <w:r w:rsidRPr="00536526">
      <w:rPr>
        <w:i/>
        <w:sz w:val="20"/>
        <w:szCs w:val="20"/>
      </w:rPr>
      <w:t xml:space="preserve">Strona </w:t>
    </w:r>
    <w:r w:rsidRPr="00536526">
      <w:rPr>
        <w:bCs/>
        <w:i/>
        <w:sz w:val="20"/>
        <w:szCs w:val="20"/>
      </w:rPr>
      <w:fldChar w:fldCharType="begin"/>
    </w:r>
    <w:r w:rsidRPr="00536526">
      <w:rPr>
        <w:bCs/>
        <w:i/>
        <w:sz w:val="20"/>
        <w:szCs w:val="20"/>
      </w:rPr>
      <w:instrText>PAGE  \* Arabic  \* MERGEFORMAT</w:instrText>
    </w:r>
    <w:r w:rsidRPr="00536526">
      <w:rPr>
        <w:bCs/>
        <w:i/>
        <w:sz w:val="20"/>
        <w:szCs w:val="20"/>
      </w:rPr>
      <w:fldChar w:fldCharType="separate"/>
    </w:r>
    <w:r>
      <w:rPr>
        <w:bCs/>
        <w:i/>
        <w:noProof/>
        <w:sz w:val="20"/>
        <w:szCs w:val="20"/>
      </w:rPr>
      <w:t>63</w:t>
    </w:r>
    <w:r w:rsidRPr="00536526">
      <w:rPr>
        <w:bCs/>
        <w:i/>
        <w:sz w:val="20"/>
        <w:szCs w:val="20"/>
      </w:rPr>
      <w:fldChar w:fldCharType="end"/>
    </w:r>
    <w:r w:rsidRPr="00536526">
      <w:rPr>
        <w:i/>
        <w:sz w:val="20"/>
        <w:szCs w:val="20"/>
      </w:rPr>
      <w:t xml:space="preserve"> z </w:t>
    </w:r>
    <w:fldSimple w:instr="NUMPAGES  \* Arabic  \* MERGEFORMAT">
      <w:r w:rsidRPr="0040619D">
        <w:rPr>
          <w:bCs/>
          <w:i/>
          <w:noProof/>
          <w:sz w:val="20"/>
          <w:szCs w:val="20"/>
        </w:rPr>
        <w:t>63</w:t>
      </w:r>
    </w:fldSimple>
  </w:p>
  <w:p w:rsidR="00006E5D" w:rsidRDefault="00006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5D" w:rsidRDefault="00006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5D" w:rsidRDefault="00006E5D" w:rsidP="0084182B">
      <w:r>
        <w:separator/>
      </w:r>
    </w:p>
  </w:footnote>
  <w:footnote w:type="continuationSeparator" w:id="0">
    <w:p w:rsidR="00006E5D" w:rsidRDefault="00006E5D" w:rsidP="00841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5D" w:rsidRDefault="00006E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5D" w:rsidRPr="00536526" w:rsidRDefault="00006E5D" w:rsidP="00BB14B8">
    <w:pPr>
      <w:pStyle w:val="Header"/>
      <w:jc w:val="center"/>
      <w:rPr>
        <w:i/>
        <w:sz w:val="18"/>
        <w:szCs w:val="18"/>
      </w:rPr>
    </w:pPr>
    <w:r w:rsidRPr="00536526">
      <w:rPr>
        <w:i/>
        <w:sz w:val="18"/>
        <w:szCs w:val="18"/>
      </w:rPr>
      <w:t>Statut Szkoły Podstawowej nr 2 im</w:t>
    </w:r>
    <w:r>
      <w:rPr>
        <w:i/>
        <w:sz w:val="18"/>
        <w:szCs w:val="18"/>
      </w:rPr>
      <w:t> . </w:t>
    </w:r>
    <w:r w:rsidRPr="00536526">
      <w:rPr>
        <w:i/>
        <w:sz w:val="18"/>
        <w:szCs w:val="18"/>
      </w:rPr>
      <w:t>Romualda Traugutta w Czarnej Białostockiej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5D" w:rsidRDefault="00006E5D" w:rsidP="00EC1403">
    <w:pPr>
      <w:pStyle w:val="Header"/>
      <w:jc w:val="right"/>
    </w:pPr>
    <w:bookmarkStart w:id="24" w:name="_GoBack"/>
    <w:bookmarkEnd w:id="24"/>
  </w:p>
  <w:p w:rsidR="00006E5D" w:rsidRPr="00EC1403" w:rsidRDefault="00006E5D" w:rsidP="00EC140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63D"/>
    <w:multiLevelType w:val="hybridMultilevel"/>
    <w:tmpl w:val="EA045DC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350AE"/>
    <w:multiLevelType w:val="hybridMultilevel"/>
    <w:tmpl w:val="29F632C6"/>
    <w:lvl w:ilvl="0" w:tplc="33BC2B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273EE3"/>
    <w:multiLevelType w:val="hybridMultilevel"/>
    <w:tmpl w:val="02A84CC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C1DD2"/>
    <w:multiLevelType w:val="hybridMultilevel"/>
    <w:tmpl w:val="403A481E"/>
    <w:lvl w:ilvl="0" w:tplc="8B884B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ABD3038"/>
    <w:multiLevelType w:val="hybridMultilevel"/>
    <w:tmpl w:val="19F2DB84"/>
    <w:lvl w:ilvl="0" w:tplc="6FB859C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66402DF"/>
    <w:multiLevelType w:val="multilevel"/>
    <w:tmpl w:val="1716F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75254F30"/>
    <w:multiLevelType w:val="hybridMultilevel"/>
    <w:tmpl w:val="F16EB72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6C7201"/>
    <w:multiLevelType w:val="hybridMultilevel"/>
    <w:tmpl w:val="7B10A5CA"/>
    <w:lvl w:ilvl="0" w:tplc="A3EE7E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951671"/>
    <w:multiLevelType w:val="hybridMultilevel"/>
    <w:tmpl w:val="492468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059"/>
    <w:rsid w:val="00000127"/>
    <w:rsid w:val="000021D7"/>
    <w:rsid w:val="00004FA4"/>
    <w:rsid w:val="00006E5D"/>
    <w:rsid w:val="000071D2"/>
    <w:rsid w:val="00007935"/>
    <w:rsid w:val="000203DE"/>
    <w:rsid w:val="000234D9"/>
    <w:rsid w:val="00024D61"/>
    <w:rsid w:val="00026A51"/>
    <w:rsid w:val="00031FB7"/>
    <w:rsid w:val="00036468"/>
    <w:rsid w:val="000369F5"/>
    <w:rsid w:val="00037CA1"/>
    <w:rsid w:val="00041380"/>
    <w:rsid w:val="000416EA"/>
    <w:rsid w:val="000506C6"/>
    <w:rsid w:val="000573B9"/>
    <w:rsid w:val="000644A7"/>
    <w:rsid w:val="00064FB3"/>
    <w:rsid w:val="0007787C"/>
    <w:rsid w:val="00077AE3"/>
    <w:rsid w:val="00084FF7"/>
    <w:rsid w:val="00092159"/>
    <w:rsid w:val="000924F1"/>
    <w:rsid w:val="000930DD"/>
    <w:rsid w:val="00093872"/>
    <w:rsid w:val="00093AD7"/>
    <w:rsid w:val="000957FC"/>
    <w:rsid w:val="000A183E"/>
    <w:rsid w:val="000B0AF6"/>
    <w:rsid w:val="000B4179"/>
    <w:rsid w:val="000C628C"/>
    <w:rsid w:val="000C693B"/>
    <w:rsid w:val="000C78F1"/>
    <w:rsid w:val="000E0E9C"/>
    <w:rsid w:val="000E1D84"/>
    <w:rsid w:val="000E53D1"/>
    <w:rsid w:val="00103A0A"/>
    <w:rsid w:val="0011484D"/>
    <w:rsid w:val="00114E9F"/>
    <w:rsid w:val="00116014"/>
    <w:rsid w:val="0012540E"/>
    <w:rsid w:val="00132B6E"/>
    <w:rsid w:val="00136B43"/>
    <w:rsid w:val="0014525B"/>
    <w:rsid w:val="00155138"/>
    <w:rsid w:val="001655C0"/>
    <w:rsid w:val="00175560"/>
    <w:rsid w:val="00190B6F"/>
    <w:rsid w:val="001A0152"/>
    <w:rsid w:val="001A509F"/>
    <w:rsid w:val="001A5880"/>
    <w:rsid w:val="001B1740"/>
    <w:rsid w:val="001B6260"/>
    <w:rsid w:val="001C0EEF"/>
    <w:rsid w:val="001C10F9"/>
    <w:rsid w:val="001C4A4C"/>
    <w:rsid w:val="001D7A96"/>
    <w:rsid w:val="001E5498"/>
    <w:rsid w:val="001F52AD"/>
    <w:rsid w:val="002035C2"/>
    <w:rsid w:val="00203A39"/>
    <w:rsid w:val="0020440F"/>
    <w:rsid w:val="0020617C"/>
    <w:rsid w:val="00212660"/>
    <w:rsid w:val="0022053F"/>
    <w:rsid w:val="00224FEB"/>
    <w:rsid w:val="002344FF"/>
    <w:rsid w:val="00234BA9"/>
    <w:rsid w:val="002358DD"/>
    <w:rsid w:val="00243B86"/>
    <w:rsid w:val="0025761F"/>
    <w:rsid w:val="00257F9C"/>
    <w:rsid w:val="00261366"/>
    <w:rsid w:val="00264FE3"/>
    <w:rsid w:val="00265DFC"/>
    <w:rsid w:val="00274B26"/>
    <w:rsid w:val="00276462"/>
    <w:rsid w:val="00283C28"/>
    <w:rsid w:val="00283E9F"/>
    <w:rsid w:val="00287BE1"/>
    <w:rsid w:val="002A4C64"/>
    <w:rsid w:val="002A6BE6"/>
    <w:rsid w:val="002B3138"/>
    <w:rsid w:val="002C5287"/>
    <w:rsid w:val="002C5383"/>
    <w:rsid w:val="002C7CEF"/>
    <w:rsid w:val="002D3F2F"/>
    <w:rsid w:val="002D78C3"/>
    <w:rsid w:val="002F0E55"/>
    <w:rsid w:val="002F4D0A"/>
    <w:rsid w:val="002F4F18"/>
    <w:rsid w:val="002F50D0"/>
    <w:rsid w:val="002F5DA1"/>
    <w:rsid w:val="00304C28"/>
    <w:rsid w:val="0030646F"/>
    <w:rsid w:val="003070D2"/>
    <w:rsid w:val="00314EE2"/>
    <w:rsid w:val="003165FB"/>
    <w:rsid w:val="003170B0"/>
    <w:rsid w:val="00320D6F"/>
    <w:rsid w:val="00321A17"/>
    <w:rsid w:val="00322B7D"/>
    <w:rsid w:val="00324C20"/>
    <w:rsid w:val="00330317"/>
    <w:rsid w:val="003353D0"/>
    <w:rsid w:val="00345D99"/>
    <w:rsid w:val="003525D6"/>
    <w:rsid w:val="003553FB"/>
    <w:rsid w:val="00365EDB"/>
    <w:rsid w:val="00373050"/>
    <w:rsid w:val="00375D84"/>
    <w:rsid w:val="00387D73"/>
    <w:rsid w:val="00393A3B"/>
    <w:rsid w:val="0039659C"/>
    <w:rsid w:val="003A45D2"/>
    <w:rsid w:val="003B38B5"/>
    <w:rsid w:val="003B4C0B"/>
    <w:rsid w:val="003B5632"/>
    <w:rsid w:val="003C6852"/>
    <w:rsid w:val="003C7B93"/>
    <w:rsid w:val="003D0392"/>
    <w:rsid w:val="003D3989"/>
    <w:rsid w:val="003F1572"/>
    <w:rsid w:val="004005A5"/>
    <w:rsid w:val="00405769"/>
    <w:rsid w:val="0040619D"/>
    <w:rsid w:val="0040639A"/>
    <w:rsid w:val="00407D0F"/>
    <w:rsid w:val="00417904"/>
    <w:rsid w:val="00417E2E"/>
    <w:rsid w:val="00420ED1"/>
    <w:rsid w:val="00422671"/>
    <w:rsid w:val="004268D2"/>
    <w:rsid w:val="004330CC"/>
    <w:rsid w:val="00437549"/>
    <w:rsid w:val="00441537"/>
    <w:rsid w:val="00444406"/>
    <w:rsid w:val="00446272"/>
    <w:rsid w:val="0045246C"/>
    <w:rsid w:val="00462025"/>
    <w:rsid w:val="004633E0"/>
    <w:rsid w:val="00463C40"/>
    <w:rsid w:val="004642F2"/>
    <w:rsid w:val="00474E4D"/>
    <w:rsid w:val="00474F4E"/>
    <w:rsid w:val="0047718A"/>
    <w:rsid w:val="00480197"/>
    <w:rsid w:val="00482C41"/>
    <w:rsid w:val="00483022"/>
    <w:rsid w:val="00483AF2"/>
    <w:rsid w:val="00484C01"/>
    <w:rsid w:val="00486A34"/>
    <w:rsid w:val="00486BA7"/>
    <w:rsid w:val="0049282B"/>
    <w:rsid w:val="0049531C"/>
    <w:rsid w:val="0049618E"/>
    <w:rsid w:val="004A1098"/>
    <w:rsid w:val="004A4ED8"/>
    <w:rsid w:val="004B0040"/>
    <w:rsid w:val="004B415A"/>
    <w:rsid w:val="004B6A0A"/>
    <w:rsid w:val="004B75C3"/>
    <w:rsid w:val="004C30DB"/>
    <w:rsid w:val="004D7925"/>
    <w:rsid w:val="004E03CE"/>
    <w:rsid w:val="004E6C72"/>
    <w:rsid w:val="004F61D8"/>
    <w:rsid w:val="0050063B"/>
    <w:rsid w:val="00502CB0"/>
    <w:rsid w:val="00503983"/>
    <w:rsid w:val="00531A27"/>
    <w:rsid w:val="00535955"/>
    <w:rsid w:val="00536526"/>
    <w:rsid w:val="00541C74"/>
    <w:rsid w:val="005517DE"/>
    <w:rsid w:val="0055661D"/>
    <w:rsid w:val="00561DF9"/>
    <w:rsid w:val="005633A2"/>
    <w:rsid w:val="00564166"/>
    <w:rsid w:val="00567B1F"/>
    <w:rsid w:val="00567F2B"/>
    <w:rsid w:val="005718DE"/>
    <w:rsid w:val="00574E80"/>
    <w:rsid w:val="00585E0C"/>
    <w:rsid w:val="0059558C"/>
    <w:rsid w:val="005A1710"/>
    <w:rsid w:val="005A20E3"/>
    <w:rsid w:val="005C1459"/>
    <w:rsid w:val="005C4EDA"/>
    <w:rsid w:val="005C6725"/>
    <w:rsid w:val="005D0C85"/>
    <w:rsid w:val="005D795C"/>
    <w:rsid w:val="005E41D1"/>
    <w:rsid w:val="005F5A6C"/>
    <w:rsid w:val="005F7FE2"/>
    <w:rsid w:val="0060452C"/>
    <w:rsid w:val="00604F02"/>
    <w:rsid w:val="006074CB"/>
    <w:rsid w:val="00607A11"/>
    <w:rsid w:val="006170D3"/>
    <w:rsid w:val="0061795A"/>
    <w:rsid w:val="006235E7"/>
    <w:rsid w:val="00624975"/>
    <w:rsid w:val="00627785"/>
    <w:rsid w:val="006400B1"/>
    <w:rsid w:val="006476EE"/>
    <w:rsid w:val="0064782F"/>
    <w:rsid w:val="00663E62"/>
    <w:rsid w:val="00666290"/>
    <w:rsid w:val="006814DA"/>
    <w:rsid w:val="00686049"/>
    <w:rsid w:val="006953B5"/>
    <w:rsid w:val="006960C4"/>
    <w:rsid w:val="006A1DC4"/>
    <w:rsid w:val="006A5B38"/>
    <w:rsid w:val="006A5CCE"/>
    <w:rsid w:val="006A5F42"/>
    <w:rsid w:val="006A751C"/>
    <w:rsid w:val="006A7E01"/>
    <w:rsid w:val="006C1CD8"/>
    <w:rsid w:val="006C6A99"/>
    <w:rsid w:val="006C6F98"/>
    <w:rsid w:val="006D3D3A"/>
    <w:rsid w:val="006E2662"/>
    <w:rsid w:val="006E35EE"/>
    <w:rsid w:val="006F2168"/>
    <w:rsid w:val="006F7439"/>
    <w:rsid w:val="0070165A"/>
    <w:rsid w:val="00701A01"/>
    <w:rsid w:val="00702130"/>
    <w:rsid w:val="007055CA"/>
    <w:rsid w:val="007101D4"/>
    <w:rsid w:val="007119F5"/>
    <w:rsid w:val="00712577"/>
    <w:rsid w:val="00713CA7"/>
    <w:rsid w:val="0071485F"/>
    <w:rsid w:val="00715715"/>
    <w:rsid w:val="00723001"/>
    <w:rsid w:val="007257D0"/>
    <w:rsid w:val="00730045"/>
    <w:rsid w:val="00730944"/>
    <w:rsid w:val="00730B71"/>
    <w:rsid w:val="0073218C"/>
    <w:rsid w:val="00733AC6"/>
    <w:rsid w:val="00735322"/>
    <w:rsid w:val="007379FA"/>
    <w:rsid w:val="007411B1"/>
    <w:rsid w:val="007470C2"/>
    <w:rsid w:val="00753CF3"/>
    <w:rsid w:val="0077211A"/>
    <w:rsid w:val="00774AD1"/>
    <w:rsid w:val="0077609C"/>
    <w:rsid w:val="00782339"/>
    <w:rsid w:val="0078393F"/>
    <w:rsid w:val="007850C0"/>
    <w:rsid w:val="00786C59"/>
    <w:rsid w:val="007927BD"/>
    <w:rsid w:val="0079357F"/>
    <w:rsid w:val="00797C7C"/>
    <w:rsid w:val="007A3170"/>
    <w:rsid w:val="007B01D2"/>
    <w:rsid w:val="007B2EBB"/>
    <w:rsid w:val="007D0166"/>
    <w:rsid w:val="007D04B0"/>
    <w:rsid w:val="007D3298"/>
    <w:rsid w:val="007F39B4"/>
    <w:rsid w:val="007F6E5A"/>
    <w:rsid w:val="00806F4A"/>
    <w:rsid w:val="00806FAB"/>
    <w:rsid w:val="00811DAE"/>
    <w:rsid w:val="00815670"/>
    <w:rsid w:val="008170AA"/>
    <w:rsid w:val="008355EE"/>
    <w:rsid w:val="0084182B"/>
    <w:rsid w:val="008509AC"/>
    <w:rsid w:val="00850B65"/>
    <w:rsid w:val="00851D3E"/>
    <w:rsid w:val="00852C6E"/>
    <w:rsid w:val="00852F25"/>
    <w:rsid w:val="0085667E"/>
    <w:rsid w:val="00857ABA"/>
    <w:rsid w:val="008664E4"/>
    <w:rsid w:val="00867413"/>
    <w:rsid w:val="0087744C"/>
    <w:rsid w:val="008849F3"/>
    <w:rsid w:val="0088689D"/>
    <w:rsid w:val="00891618"/>
    <w:rsid w:val="00895022"/>
    <w:rsid w:val="008978A6"/>
    <w:rsid w:val="008B3EC3"/>
    <w:rsid w:val="008B7863"/>
    <w:rsid w:val="008C5877"/>
    <w:rsid w:val="008C7C3F"/>
    <w:rsid w:val="008D6B93"/>
    <w:rsid w:val="008D7542"/>
    <w:rsid w:val="008E0AAA"/>
    <w:rsid w:val="008E4746"/>
    <w:rsid w:val="008E5424"/>
    <w:rsid w:val="008F1E3F"/>
    <w:rsid w:val="008F41F4"/>
    <w:rsid w:val="00901DAF"/>
    <w:rsid w:val="009054DD"/>
    <w:rsid w:val="00906A61"/>
    <w:rsid w:val="00920940"/>
    <w:rsid w:val="009218B4"/>
    <w:rsid w:val="00922659"/>
    <w:rsid w:val="00923413"/>
    <w:rsid w:val="00924C21"/>
    <w:rsid w:val="00925912"/>
    <w:rsid w:val="00941351"/>
    <w:rsid w:val="00941BB0"/>
    <w:rsid w:val="00951E61"/>
    <w:rsid w:val="00953EDD"/>
    <w:rsid w:val="009654ED"/>
    <w:rsid w:val="00967FD4"/>
    <w:rsid w:val="00970A50"/>
    <w:rsid w:val="00977B65"/>
    <w:rsid w:val="00983A09"/>
    <w:rsid w:val="00992B36"/>
    <w:rsid w:val="009955D9"/>
    <w:rsid w:val="009A0C67"/>
    <w:rsid w:val="009A6633"/>
    <w:rsid w:val="009B6DF0"/>
    <w:rsid w:val="009C0201"/>
    <w:rsid w:val="009D1EEC"/>
    <w:rsid w:val="009D7A7A"/>
    <w:rsid w:val="009D7ED5"/>
    <w:rsid w:val="009E1720"/>
    <w:rsid w:val="009F6FC3"/>
    <w:rsid w:val="009F70D8"/>
    <w:rsid w:val="009F7B5E"/>
    <w:rsid w:val="00A01F71"/>
    <w:rsid w:val="00A05B89"/>
    <w:rsid w:val="00A119A9"/>
    <w:rsid w:val="00A14C45"/>
    <w:rsid w:val="00A1535A"/>
    <w:rsid w:val="00A25E4F"/>
    <w:rsid w:val="00A3606F"/>
    <w:rsid w:val="00A45EE4"/>
    <w:rsid w:val="00A712A1"/>
    <w:rsid w:val="00A73A14"/>
    <w:rsid w:val="00A73A81"/>
    <w:rsid w:val="00A758C1"/>
    <w:rsid w:val="00A81868"/>
    <w:rsid w:val="00A85480"/>
    <w:rsid w:val="00A87F07"/>
    <w:rsid w:val="00A94E9E"/>
    <w:rsid w:val="00A97543"/>
    <w:rsid w:val="00AA0960"/>
    <w:rsid w:val="00AA5CB3"/>
    <w:rsid w:val="00AA6611"/>
    <w:rsid w:val="00AB0796"/>
    <w:rsid w:val="00AB710B"/>
    <w:rsid w:val="00AD7ECC"/>
    <w:rsid w:val="00AE2129"/>
    <w:rsid w:val="00AE2668"/>
    <w:rsid w:val="00AE3AB5"/>
    <w:rsid w:val="00AF18E2"/>
    <w:rsid w:val="00AF4CE1"/>
    <w:rsid w:val="00AF585B"/>
    <w:rsid w:val="00AF7B37"/>
    <w:rsid w:val="00B00681"/>
    <w:rsid w:val="00B036D3"/>
    <w:rsid w:val="00B14581"/>
    <w:rsid w:val="00B22B0C"/>
    <w:rsid w:val="00B3617F"/>
    <w:rsid w:val="00B42208"/>
    <w:rsid w:val="00B44230"/>
    <w:rsid w:val="00B50BFA"/>
    <w:rsid w:val="00B53F0D"/>
    <w:rsid w:val="00B56BFE"/>
    <w:rsid w:val="00B66583"/>
    <w:rsid w:val="00B6762E"/>
    <w:rsid w:val="00B85F6D"/>
    <w:rsid w:val="00B919CF"/>
    <w:rsid w:val="00BB0C07"/>
    <w:rsid w:val="00BB14B8"/>
    <w:rsid w:val="00BB18AE"/>
    <w:rsid w:val="00BC561D"/>
    <w:rsid w:val="00BC59FC"/>
    <w:rsid w:val="00BC5B7F"/>
    <w:rsid w:val="00BD0266"/>
    <w:rsid w:val="00BD5CD5"/>
    <w:rsid w:val="00BF0B16"/>
    <w:rsid w:val="00BF445B"/>
    <w:rsid w:val="00BF679A"/>
    <w:rsid w:val="00BF73F6"/>
    <w:rsid w:val="00C0249B"/>
    <w:rsid w:val="00C106F5"/>
    <w:rsid w:val="00C12FEA"/>
    <w:rsid w:val="00C16FC8"/>
    <w:rsid w:val="00C25D2B"/>
    <w:rsid w:val="00C454C7"/>
    <w:rsid w:val="00C47FCC"/>
    <w:rsid w:val="00C61C8F"/>
    <w:rsid w:val="00C72059"/>
    <w:rsid w:val="00C73858"/>
    <w:rsid w:val="00C74CCB"/>
    <w:rsid w:val="00C8559D"/>
    <w:rsid w:val="00C86572"/>
    <w:rsid w:val="00C86FF2"/>
    <w:rsid w:val="00C9052D"/>
    <w:rsid w:val="00C90C15"/>
    <w:rsid w:val="00CB3132"/>
    <w:rsid w:val="00CB6C81"/>
    <w:rsid w:val="00CC06EC"/>
    <w:rsid w:val="00CC5B6F"/>
    <w:rsid w:val="00CE4136"/>
    <w:rsid w:val="00CE4C2F"/>
    <w:rsid w:val="00CF47FA"/>
    <w:rsid w:val="00CF78B6"/>
    <w:rsid w:val="00D04BF7"/>
    <w:rsid w:val="00D10BBA"/>
    <w:rsid w:val="00D126FF"/>
    <w:rsid w:val="00D12879"/>
    <w:rsid w:val="00D17F6C"/>
    <w:rsid w:val="00D21F98"/>
    <w:rsid w:val="00D24447"/>
    <w:rsid w:val="00D3667D"/>
    <w:rsid w:val="00D37D4C"/>
    <w:rsid w:val="00D4440B"/>
    <w:rsid w:val="00D452B6"/>
    <w:rsid w:val="00D47071"/>
    <w:rsid w:val="00D5419C"/>
    <w:rsid w:val="00D5670D"/>
    <w:rsid w:val="00D75781"/>
    <w:rsid w:val="00D76149"/>
    <w:rsid w:val="00D80EEE"/>
    <w:rsid w:val="00D85463"/>
    <w:rsid w:val="00D90738"/>
    <w:rsid w:val="00D91F9D"/>
    <w:rsid w:val="00D95A56"/>
    <w:rsid w:val="00D97506"/>
    <w:rsid w:val="00DA2486"/>
    <w:rsid w:val="00DB5428"/>
    <w:rsid w:val="00DD2014"/>
    <w:rsid w:val="00DD5027"/>
    <w:rsid w:val="00DD706B"/>
    <w:rsid w:val="00DE2C42"/>
    <w:rsid w:val="00DE3D4F"/>
    <w:rsid w:val="00DE45DF"/>
    <w:rsid w:val="00DE6477"/>
    <w:rsid w:val="00DE75E4"/>
    <w:rsid w:val="00DF264E"/>
    <w:rsid w:val="00E021E9"/>
    <w:rsid w:val="00E0701C"/>
    <w:rsid w:val="00E21471"/>
    <w:rsid w:val="00E31378"/>
    <w:rsid w:val="00E34AFD"/>
    <w:rsid w:val="00E36392"/>
    <w:rsid w:val="00E40DA4"/>
    <w:rsid w:val="00E44CB9"/>
    <w:rsid w:val="00E45B4B"/>
    <w:rsid w:val="00E46349"/>
    <w:rsid w:val="00E479D9"/>
    <w:rsid w:val="00E579F0"/>
    <w:rsid w:val="00E639C4"/>
    <w:rsid w:val="00E66CA8"/>
    <w:rsid w:val="00E72622"/>
    <w:rsid w:val="00E90721"/>
    <w:rsid w:val="00E9138C"/>
    <w:rsid w:val="00E96626"/>
    <w:rsid w:val="00EA4724"/>
    <w:rsid w:val="00EB3DC9"/>
    <w:rsid w:val="00EC1403"/>
    <w:rsid w:val="00EC4889"/>
    <w:rsid w:val="00ED05D1"/>
    <w:rsid w:val="00ED6752"/>
    <w:rsid w:val="00ED67FC"/>
    <w:rsid w:val="00EE198B"/>
    <w:rsid w:val="00EF07A1"/>
    <w:rsid w:val="00EF164A"/>
    <w:rsid w:val="00F03BB0"/>
    <w:rsid w:val="00F044F7"/>
    <w:rsid w:val="00F05211"/>
    <w:rsid w:val="00F060DC"/>
    <w:rsid w:val="00F100CE"/>
    <w:rsid w:val="00F108B1"/>
    <w:rsid w:val="00F16AAC"/>
    <w:rsid w:val="00F17156"/>
    <w:rsid w:val="00F17BE2"/>
    <w:rsid w:val="00F31926"/>
    <w:rsid w:val="00F31AAB"/>
    <w:rsid w:val="00F33B86"/>
    <w:rsid w:val="00F35203"/>
    <w:rsid w:val="00F44A8C"/>
    <w:rsid w:val="00F5202E"/>
    <w:rsid w:val="00F63A30"/>
    <w:rsid w:val="00F67DC5"/>
    <w:rsid w:val="00F71CBF"/>
    <w:rsid w:val="00F752D1"/>
    <w:rsid w:val="00F84932"/>
    <w:rsid w:val="00F84DE4"/>
    <w:rsid w:val="00F903C0"/>
    <w:rsid w:val="00FA3017"/>
    <w:rsid w:val="00FB5B75"/>
    <w:rsid w:val="00FB7993"/>
    <w:rsid w:val="00FB7E3B"/>
    <w:rsid w:val="00FD0D85"/>
    <w:rsid w:val="00FD10C6"/>
    <w:rsid w:val="00FE2A58"/>
    <w:rsid w:val="00FF3725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7205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2059"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059"/>
    <w:pPr>
      <w:keepNext/>
      <w:jc w:val="center"/>
      <w:outlineLvl w:val="2"/>
    </w:pPr>
    <w:rPr>
      <w:sz w:val="4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75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75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C72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18B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87F07"/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75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182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A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8418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182B"/>
    <w:rPr>
      <w:rFonts w:cs="Times New Roman"/>
      <w:sz w:val="24"/>
    </w:rPr>
  </w:style>
  <w:style w:type="paragraph" w:styleId="NoSpacing">
    <w:name w:val="No Spacing"/>
    <w:link w:val="NoSpacingChar"/>
    <w:uiPriority w:val="99"/>
    <w:qFormat/>
    <w:rsid w:val="0084182B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84182B"/>
    <w:rPr>
      <w:rFonts w:ascii="Calibri" w:hAnsi="Calibri"/>
      <w:sz w:val="22"/>
      <w:lang w:val="pl-PL" w:eastAsia="en-US"/>
    </w:rPr>
  </w:style>
  <w:style w:type="paragraph" w:styleId="ListParagraph">
    <w:name w:val="List Paragraph"/>
    <w:basedOn w:val="Normal"/>
    <w:uiPriority w:val="99"/>
    <w:qFormat/>
    <w:rsid w:val="002D78C3"/>
    <w:pPr>
      <w:ind w:left="708"/>
    </w:pPr>
  </w:style>
  <w:style w:type="paragraph" w:styleId="FootnoteText">
    <w:name w:val="footnote text"/>
    <w:basedOn w:val="Normal"/>
    <w:link w:val="FootnoteTextChar"/>
    <w:uiPriority w:val="99"/>
    <w:rsid w:val="00B036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36D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036D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3D039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70B0"/>
    <w:rPr>
      <w:rFonts w:cs="Times New Roman"/>
      <w:color w:val="0000FF"/>
      <w:u w:val="single"/>
    </w:rPr>
  </w:style>
  <w:style w:type="paragraph" w:customStyle="1" w:styleId="ust">
    <w:name w:val="ust"/>
    <w:basedOn w:val="Normal"/>
    <w:uiPriority w:val="99"/>
    <w:rsid w:val="0021266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6235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35E7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D37D4C"/>
    <w:pPr>
      <w:spacing w:before="210" w:after="120" w:line="360" w:lineRule="auto"/>
      <w:jc w:val="center"/>
      <w:outlineLvl w:val="0"/>
    </w:pPr>
    <w:rPr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37D4C"/>
    <w:rPr>
      <w:rFonts w:cs="Times New Roman"/>
      <w:b/>
      <w:kern w:val="28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183E"/>
    <w:pPr>
      <w:spacing w:before="180" w:after="120" w:line="360" w:lineRule="auto"/>
      <w:jc w:val="center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183E"/>
    <w:rPr>
      <w:rFonts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569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72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73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76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79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83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85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90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570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74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75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77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78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80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81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84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86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87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88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89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91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63</Pages>
  <Words>19202</Words>
  <Characters>-32766</Characters>
  <Application>Microsoft Office Outlook</Application>
  <DocSecurity>0</DocSecurity>
  <Lines>0</Lines>
  <Paragraphs>0</Paragraphs>
  <ScaleCrop>false</ScaleCrop>
  <Company>szkoła_nr_2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nr 2 im. Romualda Traugutta w Czarnej Białostockiej</dc:title>
  <dc:subject/>
  <dc:creator>szkoła_nr_2</dc:creator>
  <cp:keywords/>
  <dc:description/>
  <cp:lastModifiedBy>SP</cp:lastModifiedBy>
  <cp:revision>2</cp:revision>
  <cp:lastPrinted>2017-11-16T12:47:00Z</cp:lastPrinted>
  <dcterms:created xsi:type="dcterms:W3CDTF">2019-12-05T18:37:00Z</dcterms:created>
  <dcterms:modified xsi:type="dcterms:W3CDTF">2019-12-05T18:37:00Z</dcterms:modified>
</cp:coreProperties>
</file>